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2280" w14:textId="77777777" w:rsidR="00143CA4" w:rsidRDefault="00143CA4" w:rsidP="00143CA4">
      <w:pPr>
        <w:pStyle w:val="Title"/>
        <w:rPr>
          <w:sz w:val="28"/>
          <w:lang w:val="en-NZ"/>
        </w:rPr>
      </w:pPr>
      <w:r>
        <w:rPr>
          <w:sz w:val="28"/>
          <w:lang w:val="en-NZ"/>
        </w:rPr>
        <w:t>The Universal Prayer</w:t>
      </w:r>
    </w:p>
    <w:p w14:paraId="7652772B" w14:textId="0D9A8ECF" w:rsidR="00143CA4" w:rsidRDefault="00143CA4" w:rsidP="00143CA4">
      <w:pPr>
        <w:pStyle w:val="Title"/>
        <w:rPr>
          <w:sz w:val="28"/>
          <w:lang w:val="en-NZ"/>
        </w:rPr>
      </w:pPr>
      <w:r>
        <w:rPr>
          <w:sz w:val="28"/>
          <w:lang w:val="en-NZ"/>
        </w:rPr>
        <w:t>Sunday 1</w:t>
      </w:r>
      <w:r w:rsidR="00BE4361">
        <w:rPr>
          <w:sz w:val="28"/>
          <w:lang w:val="en-NZ"/>
        </w:rPr>
        <w:t>2</w:t>
      </w:r>
      <w:r>
        <w:rPr>
          <w:sz w:val="28"/>
          <w:vertAlign w:val="superscript"/>
          <w:lang w:val="en-NZ"/>
        </w:rPr>
        <w:t>th</w:t>
      </w:r>
      <w:r>
        <w:rPr>
          <w:sz w:val="28"/>
          <w:lang w:val="en-NZ"/>
        </w:rPr>
        <w:t xml:space="preserve"> January 2025</w:t>
      </w:r>
    </w:p>
    <w:p w14:paraId="313AA386" w14:textId="603AB604" w:rsidR="00BE4361" w:rsidRDefault="00BE4361" w:rsidP="00143CA4">
      <w:pPr>
        <w:pStyle w:val="Title"/>
        <w:rPr>
          <w:sz w:val="28"/>
          <w:lang w:val="en-NZ"/>
        </w:rPr>
      </w:pPr>
      <w:r>
        <w:rPr>
          <w:sz w:val="28"/>
          <w:lang w:val="en-NZ"/>
        </w:rPr>
        <w:t>Baptism of the Lord</w:t>
      </w:r>
    </w:p>
    <w:p w14:paraId="70673073" w14:textId="608A8940" w:rsidR="0070753D" w:rsidRDefault="0070753D" w:rsidP="00143CA4">
      <w:pPr>
        <w:pStyle w:val="Title"/>
        <w:rPr>
          <w:sz w:val="28"/>
          <w:lang w:val="en-NZ"/>
        </w:rPr>
      </w:pPr>
      <w:r>
        <w:rPr>
          <w:sz w:val="28"/>
          <w:lang w:val="en-NZ"/>
        </w:rPr>
        <w:t>Year C</w:t>
      </w:r>
    </w:p>
    <w:p w14:paraId="393137AB" w14:textId="77777777" w:rsidR="00143CA4" w:rsidRDefault="00143CA4" w:rsidP="00143CA4">
      <w:pPr>
        <w:pStyle w:val="Header"/>
        <w:tabs>
          <w:tab w:val="left" w:pos="720"/>
        </w:tabs>
        <w:rPr>
          <w:b/>
          <w:i/>
          <w:sz w:val="32"/>
          <w:u w:val="single"/>
          <w:lang w:val="en-US"/>
        </w:rPr>
      </w:pPr>
    </w:p>
    <w:p w14:paraId="3031794F" w14:textId="7FC1352D" w:rsidR="00143CA4" w:rsidRDefault="00143CA4" w:rsidP="00143CA4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 xml:space="preserve">Celebrant:     Brothers and sisters, as we </w:t>
      </w:r>
      <w:r w:rsidR="0070753D">
        <w:rPr>
          <w:sz w:val="28"/>
        </w:rPr>
        <w:t>celebrate the baptism of</w:t>
      </w:r>
      <w:r>
        <w:rPr>
          <w:sz w:val="28"/>
        </w:rPr>
        <w:t xml:space="preserve"> Jesus</w:t>
      </w:r>
    </w:p>
    <w:p w14:paraId="5F411FEE" w14:textId="314E6F56" w:rsidR="0070753D" w:rsidRDefault="0070753D" w:rsidP="00143CA4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we seek the grace of a deeper commitment to him</w:t>
      </w:r>
    </w:p>
    <w:p w14:paraId="2604959C" w14:textId="0CDFBA1A" w:rsidR="0070753D" w:rsidRDefault="0070753D" w:rsidP="00143CA4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as we share this Holy Year, a Jubilee of Hope.</w:t>
      </w:r>
    </w:p>
    <w:p w14:paraId="3D80FDAE" w14:textId="3DC045C0" w:rsidR="00143CA4" w:rsidRDefault="00143CA4" w:rsidP="0070753D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       </w:t>
      </w:r>
    </w:p>
    <w:p w14:paraId="08F770CF" w14:textId="2B31A74E" w:rsidR="00143CA4" w:rsidRPr="00847B70" w:rsidRDefault="00143CA4" w:rsidP="00143CA4">
      <w:pPr>
        <w:pStyle w:val="Header"/>
        <w:tabs>
          <w:tab w:val="left" w:pos="720"/>
        </w:tabs>
        <w:rPr>
          <w:sz w:val="28"/>
        </w:rPr>
      </w:pPr>
    </w:p>
    <w:p w14:paraId="17AF7737" w14:textId="4437DC32" w:rsidR="00143CA4" w:rsidRDefault="00143CA4" w:rsidP="00143CA4">
      <w:pPr>
        <w:pStyle w:val="Header"/>
        <w:numPr>
          <w:ilvl w:val="0"/>
          <w:numId w:val="1"/>
        </w:numPr>
        <w:rPr>
          <w:sz w:val="28"/>
        </w:rPr>
      </w:pPr>
      <w:r>
        <w:rPr>
          <w:sz w:val="28"/>
        </w:rPr>
        <w:t>For Pope Francis</w:t>
      </w:r>
      <w:r w:rsidR="00F40CD2">
        <w:rPr>
          <w:sz w:val="28"/>
        </w:rPr>
        <w:t>,</w:t>
      </w:r>
      <w:r>
        <w:rPr>
          <w:sz w:val="28"/>
        </w:rPr>
        <w:t xml:space="preserve"> leading us in this Holy Year, </w:t>
      </w:r>
      <w:r w:rsidR="00F40CD2">
        <w:rPr>
          <w:sz w:val="28"/>
        </w:rPr>
        <w:t xml:space="preserve">a </w:t>
      </w:r>
      <w:r>
        <w:rPr>
          <w:sz w:val="28"/>
        </w:rPr>
        <w:t>Jubilee of Hope,</w:t>
      </w:r>
    </w:p>
    <w:p w14:paraId="5AC761AB" w14:textId="6B67F103" w:rsidR="00143CA4" w:rsidRDefault="00143CA4" w:rsidP="00143CA4">
      <w:pPr>
        <w:pStyle w:val="Header"/>
        <w:ind w:left="1080"/>
        <w:rPr>
          <w:sz w:val="28"/>
        </w:rPr>
      </w:pPr>
      <w:r>
        <w:rPr>
          <w:sz w:val="28"/>
        </w:rPr>
        <w:t>that h</w:t>
      </w:r>
      <w:r w:rsidR="00F40CD2">
        <w:rPr>
          <w:sz w:val="28"/>
        </w:rPr>
        <w:t>e</w:t>
      </w:r>
      <w:r>
        <w:rPr>
          <w:sz w:val="28"/>
        </w:rPr>
        <w:t xml:space="preserve"> will be a voice to open hearts to a time of grace,</w:t>
      </w:r>
    </w:p>
    <w:p w14:paraId="5F93122C" w14:textId="09293E3D" w:rsidR="00143CA4" w:rsidRDefault="00143CA4" w:rsidP="00143CA4">
      <w:pPr>
        <w:pStyle w:val="Header"/>
        <w:ind w:left="1080"/>
        <w:rPr>
          <w:sz w:val="28"/>
        </w:rPr>
      </w:pPr>
      <w:r>
        <w:rPr>
          <w:sz w:val="28"/>
        </w:rPr>
        <w:t>reconciliation, forgiveness and peace.</w:t>
      </w:r>
    </w:p>
    <w:p w14:paraId="38CD3651" w14:textId="77777777" w:rsidR="00143CA4" w:rsidRDefault="00143CA4" w:rsidP="00143CA4">
      <w:pPr>
        <w:pStyle w:val="Header"/>
        <w:tabs>
          <w:tab w:val="left" w:pos="720"/>
        </w:tabs>
        <w:ind w:left="1080"/>
        <w:rPr>
          <w:sz w:val="28"/>
        </w:rPr>
      </w:pPr>
      <w:r>
        <w:rPr>
          <w:sz w:val="28"/>
        </w:rPr>
        <w:t>Let us pray to the Lord.</w:t>
      </w:r>
    </w:p>
    <w:p w14:paraId="33A994AC" w14:textId="2EE35105" w:rsidR="00143CA4" w:rsidRDefault="00143CA4" w:rsidP="00143CA4">
      <w:pPr>
        <w:pStyle w:val="Header"/>
        <w:tabs>
          <w:tab w:val="left" w:pos="720"/>
        </w:tabs>
        <w:ind w:left="720" w:firstLine="360"/>
        <w:rPr>
          <w:b/>
          <w:sz w:val="28"/>
        </w:rPr>
      </w:pPr>
      <w:r>
        <w:rPr>
          <w:b/>
          <w:sz w:val="28"/>
        </w:rPr>
        <w:t>Lord, hear our prayer.</w:t>
      </w:r>
    </w:p>
    <w:p w14:paraId="612842E2" w14:textId="77777777" w:rsidR="00143CA4" w:rsidRPr="0069026A" w:rsidRDefault="00143CA4" w:rsidP="00143CA4">
      <w:pPr>
        <w:pStyle w:val="Header"/>
        <w:tabs>
          <w:tab w:val="left" w:pos="720"/>
        </w:tabs>
        <w:rPr>
          <w:b/>
          <w:sz w:val="28"/>
        </w:rPr>
      </w:pPr>
    </w:p>
    <w:p w14:paraId="6DEDE24F" w14:textId="77777777" w:rsidR="00A12636" w:rsidRDefault="00143CA4" w:rsidP="00A12636">
      <w:pPr>
        <w:pStyle w:val="Header"/>
        <w:ind w:left="360"/>
        <w:rPr>
          <w:sz w:val="28"/>
        </w:rPr>
      </w:pPr>
      <w:r>
        <w:rPr>
          <w:sz w:val="28"/>
        </w:rPr>
        <w:t xml:space="preserve">2        </w:t>
      </w:r>
      <w:r w:rsidR="00A12636">
        <w:rPr>
          <w:sz w:val="28"/>
        </w:rPr>
        <w:t>For the prayer intention of Pope Francis for January,</w:t>
      </w:r>
      <w:r w:rsidR="00A12636">
        <w:rPr>
          <w:sz w:val="28"/>
        </w:rPr>
        <w:tab/>
      </w:r>
    </w:p>
    <w:p w14:paraId="207B0BA8" w14:textId="48924ED7" w:rsidR="00A12636" w:rsidRDefault="00A12636" w:rsidP="00A12636">
      <w:pPr>
        <w:pStyle w:val="Header"/>
        <w:ind w:left="720"/>
        <w:rPr>
          <w:sz w:val="28"/>
          <w:lang w:val="en-US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that</w:t>
      </w:r>
      <w:r w:rsidRPr="00A12636">
        <w:rPr>
          <w:sz w:val="28"/>
          <w:lang w:val="en-US"/>
        </w:rPr>
        <w:t xml:space="preserve"> migrants</w:t>
      </w:r>
      <w:proofErr w:type="gramEnd"/>
      <w:r w:rsidRPr="00A12636">
        <w:rPr>
          <w:sz w:val="28"/>
          <w:lang w:val="en-US"/>
        </w:rPr>
        <w:t>, refugees and those affected by war</w:t>
      </w:r>
      <w:r>
        <w:rPr>
          <w:sz w:val="28"/>
          <w:lang w:val="en-US"/>
        </w:rPr>
        <w:t xml:space="preserve"> and</w:t>
      </w:r>
      <w:r w:rsidRPr="00A12636">
        <w:rPr>
          <w:sz w:val="28"/>
          <w:lang w:val="en-US"/>
        </w:rPr>
        <w:t xml:space="preserve"> their right to an</w:t>
      </w:r>
      <w:r>
        <w:rPr>
          <w:sz w:val="28"/>
          <w:lang w:val="en-US"/>
        </w:rPr>
        <w:t xml:space="preserve">  </w:t>
      </w:r>
    </w:p>
    <w:p w14:paraId="142EC12F" w14:textId="77777777" w:rsidR="00A12636" w:rsidRDefault="00A12636" w:rsidP="00A12636">
      <w:pPr>
        <w:pStyle w:val="Header"/>
        <w:ind w:left="720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 w:rsidRPr="00A12636">
        <w:rPr>
          <w:sz w:val="28"/>
          <w:lang w:val="en-US"/>
        </w:rPr>
        <w:t xml:space="preserve">education, which is necessary to build a better world, might always be </w:t>
      </w:r>
      <w:r>
        <w:rPr>
          <w:sz w:val="28"/>
          <w:lang w:val="en-US"/>
        </w:rPr>
        <w:t xml:space="preserve">  </w:t>
      </w:r>
    </w:p>
    <w:p w14:paraId="2032AAA2" w14:textId="7CE86410" w:rsidR="00A12636" w:rsidRDefault="00A12636" w:rsidP="00A12636">
      <w:pPr>
        <w:pStyle w:val="Header"/>
        <w:ind w:left="720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 w:rsidRPr="00A12636">
        <w:rPr>
          <w:sz w:val="28"/>
          <w:lang w:val="en-US"/>
        </w:rPr>
        <w:t>respected.</w:t>
      </w:r>
    </w:p>
    <w:p w14:paraId="2F5844D1" w14:textId="77777777" w:rsidR="00A12636" w:rsidRDefault="00A12636" w:rsidP="00A12636">
      <w:pPr>
        <w:pStyle w:val="Header"/>
        <w:tabs>
          <w:tab w:val="left" w:pos="720"/>
        </w:tabs>
        <w:ind w:left="1080"/>
        <w:rPr>
          <w:sz w:val="28"/>
        </w:rPr>
      </w:pPr>
      <w:r>
        <w:rPr>
          <w:sz w:val="28"/>
        </w:rPr>
        <w:t>Let us pray to the Lord.</w:t>
      </w:r>
    </w:p>
    <w:p w14:paraId="6854E169" w14:textId="77777777" w:rsidR="00A12636" w:rsidRDefault="00A12636" w:rsidP="00A12636">
      <w:pPr>
        <w:pStyle w:val="Header"/>
        <w:tabs>
          <w:tab w:val="left" w:pos="720"/>
        </w:tabs>
        <w:ind w:left="720" w:firstLine="360"/>
        <w:rPr>
          <w:b/>
          <w:sz w:val="28"/>
        </w:rPr>
      </w:pPr>
      <w:r>
        <w:rPr>
          <w:b/>
          <w:sz w:val="28"/>
        </w:rPr>
        <w:t>Lord, hear our prayer.</w:t>
      </w:r>
    </w:p>
    <w:p w14:paraId="2AF50B5C" w14:textId="77777777" w:rsidR="00A12636" w:rsidRDefault="00A12636" w:rsidP="008E5318">
      <w:pPr>
        <w:pStyle w:val="Header"/>
        <w:rPr>
          <w:sz w:val="28"/>
        </w:rPr>
      </w:pPr>
    </w:p>
    <w:p w14:paraId="609AD215" w14:textId="51E0D4F6" w:rsidR="00143CA4" w:rsidRDefault="00A12636" w:rsidP="00A12636">
      <w:pPr>
        <w:pStyle w:val="Header"/>
        <w:ind w:left="360"/>
        <w:rPr>
          <w:sz w:val="28"/>
        </w:rPr>
      </w:pPr>
      <w:r>
        <w:rPr>
          <w:sz w:val="28"/>
        </w:rPr>
        <w:t xml:space="preserve">3        </w:t>
      </w:r>
      <w:r w:rsidR="00143CA4">
        <w:rPr>
          <w:sz w:val="28"/>
        </w:rPr>
        <w:t>For every Catholic in this Jubilee of Hope,</w:t>
      </w:r>
    </w:p>
    <w:p w14:paraId="2FDC01E8" w14:textId="376149A5" w:rsidR="00143CA4" w:rsidRDefault="00143CA4" w:rsidP="00143CA4">
      <w:pPr>
        <w:pStyle w:val="Header"/>
        <w:ind w:left="360"/>
        <w:rPr>
          <w:sz w:val="28"/>
        </w:rPr>
      </w:pPr>
      <w:r>
        <w:rPr>
          <w:sz w:val="28"/>
        </w:rPr>
        <w:t xml:space="preserve">          that reverencing Jesus as the Lamb of God,</w:t>
      </w:r>
    </w:p>
    <w:p w14:paraId="51941AB2" w14:textId="250E8AEA" w:rsidR="00143CA4" w:rsidRDefault="00143CA4" w:rsidP="00143CA4">
      <w:pPr>
        <w:pStyle w:val="Header"/>
        <w:ind w:left="360"/>
        <w:rPr>
          <w:sz w:val="28"/>
        </w:rPr>
      </w:pPr>
      <w:r>
        <w:rPr>
          <w:sz w:val="28"/>
        </w:rPr>
        <w:t xml:space="preserve">          they will</w:t>
      </w:r>
      <w:r w:rsidR="00BE4361">
        <w:rPr>
          <w:sz w:val="28"/>
        </w:rPr>
        <w:t xml:space="preserve"> recapture the grace of their baptism</w:t>
      </w:r>
    </w:p>
    <w:p w14:paraId="5EE07D91" w14:textId="5ECB14FC" w:rsidR="00BE4361" w:rsidRDefault="00BE4361" w:rsidP="00143CA4">
      <w:pPr>
        <w:pStyle w:val="Header"/>
        <w:ind w:left="360"/>
        <w:rPr>
          <w:sz w:val="28"/>
        </w:rPr>
      </w:pPr>
      <w:r>
        <w:rPr>
          <w:sz w:val="28"/>
        </w:rPr>
        <w:t xml:space="preserve">          and live in his Spirit for the good of others.</w:t>
      </w:r>
    </w:p>
    <w:p w14:paraId="266074C1" w14:textId="77777777" w:rsidR="00143CA4" w:rsidRDefault="00143CA4" w:rsidP="00143CA4">
      <w:pPr>
        <w:pStyle w:val="Header"/>
        <w:ind w:left="1080"/>
        <w:rPr>
          <w:sz w:val="28"/>
        </w:rPr>
      </w:pPr>
      <w:r>
        <w:rPr>
          <w:sz w:val="28"/>
        </w:rPr>
        <w:t>Let us pray to the Lord.</w:t>
      </w:r>
    </w:p>
    <w:p w14:paraId="5D6BCBFB" w14:textId="099AB890" w:rsidR="00143CA4" w:rsidRDefault="00BE4361" w:rsidP="00143CA4">
      <w:pPr>
        <w:pStyle w:val="Header"/>
        <w:tabs>
          <w:tab w:val="left" w:pos="720"/>
        </w:tabs>
        <w:ind w:left="720" w:firstLine="360"/>
        <w:rPr>
          <w:b/>
          <w:sz w:val="28"/>
        </w:rPr>
      </w:pPr>
      <w:r>
        <w:rPr>
          <w:b/>
          <w:sz w:val="28"/>
        </w:rPr>
        <w:t>Lord, hear our prayer.</w:t>
      </w:r>
    </w:p>
    <w:p w14:paraId="5E4EED2F" w14:textId="77777777" w:rsidR="00143CA4" w:rsidRPr="0069026A" w:rsidRDefault="00143CA4" w:rsidP="00143CA4">
      <w:pPr>
        <w:pStyle w:val="Header"/>
        <w:tabs>
          <w:tab w:val="left" w:pos="720"/>
        </w:tabs>
        <w:rPr>
          <w:b/>
          <w:sz w:val="28"/>
        </w:rPr>
      </w:pPr>
    </w:p>
    <w:p w14:paraId="0DBEF74E" w14:textId="7194C56A" w:rsidR="00143CA4" w:rsidRDefault="00143CA4" w:rsidP="00BE4361">
      <w:pPr>
        <w:pStyle w:val="Header"/>
        <w:rPr>
          <w:sz w:val="28"/>
        </w:rPr>
      </w:pPr>
      <w:r>
        <w:rPr>
          <w:sz w:val="28"/>
        </w:rPr>
        <w:t xml:space="preserve">    3        For </w:t>
      </w:r>
      <w:r w:rsidR="00BE4361">
        <w:rPr>
          <w:sz w:val="28"/>
        </w:rPr>
        <w:t>everyone involved in the Middle East</w:t>
      </w:r>
      <w:r w:rsidR="0070753D">
        <w:rPr>
          <w:sz w:val="28"/>
        </w:rPr>
        <w:t xml:space="preserve"> peace negotiations</w:t>
      </w:r>
      <w:r w:rsidR="00BE4361">
        <w:rPr>
          <w:sz w:val="28"/>
        </w:rPr>
        <w:t>,</w:t>
      </w:r>
    </w:p>
    <w:p w14:paraId="763F828F" w14:textId="0D802A18" w:rsidR="00BE4361" w:rsidRDefault="00BE4361" w:rsidP="00BE4361">
      <w:pPr>
        <w:pStyle w:val="Header"/>
        <w:rPr>
          <w:sz w:val="28"/>
        </w:rPr>
      </w:pPr>
      <w:r>
        <w:rPr>
          <w:sz w:val="28"/>
        </w:rPr>
        <w:t xml:space="preserve">              that a ceasefire will become a reality </w:t>
      </w:r>
      <w:r w:rsidR="0070753D">
        <w:rPr>
          <w:sz w:val="28"/>
        </w:rPr>
        <w:t>in</w:t>
      </w:r>
      <w:r>
        <w:rPr>
          <w:sz w:val="28"/>
        </w:rPr>
        <w:t xml:space="preserve"> the Holy Land,</w:t>
      </w:r>
    </w:p>
    <w:p w14:paraId="1E4B0C08" w14:textId="3F471E78" w:rsidR="00BE4361" w:rsidRDefault="00BE4361" w:rsidP="00BE4361">
      <w:pPr>
        <w:pStyle w:val="Header"/>
        <w:rPr>
          <w:sz w:val="28"/>
        </w:rPr>
      </w:pPr>
      <w:r>
        <w:rPr>
          <w:sz w:val="28"/>
        </w:rPr>
        <w:t xml:space="preserve">              hostages be released, prisoners freed, and hope be rekindled</w:t>
      </w:r>
    </w:p>
    <w:p w14:paraId="19AC515B" w14:textId="5316D5C4" w:rsidR="00BE4361" w:rsidRPr="00847B70" w:rsidRDefault="00BE4361" w:rsidP="00BE4361">
      <w:pPr>
        <w:pStyle w:val="Header"/>
        <w:rPr>
          <w:sz w:val="28"/>
        </w:rPr>
      </w:pPr>
      <w:r>
        <w:rPr>
          <w:sz w:val="28"/>
        </w:rPr>
        <w:t xml:space="preserve">              in broken hearts.</w:t>
      </w:r>
    </w:p>
    <w:p w14:paraId="72223151" w14:textId="77777777" w:rsidR="00143CA4" w:rsidRDefault="00143CA4" w:rsidP="00143CA4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  <w:t xml:space="preserve">    Let us pray to the Lord.</w:t>
      </w:r>
    </w:p>
    <w:p w14:paraId="24CAE34B" w14:textId="4297E57B" w:rsidR="00143CA4" w:rsidRDefault="00143CA4" w:rsidP="00143CA4">
      <w:pPr>
        <w:pStyle w:val="Header"/>
        <w:tabs>
          <w:tab w:val="left" w:pos="720"/>
        </w:tabs>
        <w:rPr>
          <w:b/>
          <w:sz w:val="28"/>
        </w:rPr>
      </w:pPr>
      <w:r>
        <w:rPr>
          <w:b/>
          <w:sz w:val="28"/>
        </w:rPr>
        <w:tab/>
        <w:t xml:space="preserve">    </w:t>
      </w:r>
      <w:r w:rsidR="00BE4361">
        <w:rPr>
          <w:b/>
          <w:sz w:val="28"/>
        </w:rPr>
        <w:t>Lord, hear our prayer.</w:t>
      </w:r>
    </w:p>
    <w:p w14:paraId="167E7942" w14:textId="77777777" w:rsidR="00143CA4" w:rsidRDefault="00143CA4" w:rsidP="00143CA4">
      <w:pPr>
        <w:pStyle w:val="Header"/>
        <w:tabs>
          <w:tab w:val="left" w:pos="720"/>
        </w:tabs>
        <w:rPr>
          <w:sz w:val="28"/>
        </w:rPr>
      </w:pPr>
    </w:p>
    <w:p w14:paraId="1E0B5C8C" w14:textId="69660C61" w:rsidR="00143CA4" w:rsidRDefault="00143CA4" w:rsidP="00143CA4">
      <w:pPr>
        <w:pStyle w:val="Header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    For all who live in fear or </w:t>
      </w:r>
      <w:r w:rsidR="00F40CD2">
        <w:rPr>
          <w:sz w:val="28"/>
        </w:rPr>
        <w:t xml:space="preserve">with </w:t>
      </w:r>
      <w:r>
        <w:rPr>
          <w:sz w:val="28"/>
        </w:rPr>
        <w:t>mistrust,</w:t>
      </w:r>
    </w:p>
    <w:p w14:paraId="16EC3E41" w14:textId="651C15CB" w:rsidR="00BE4361" w:rsidRDefault="00BE4361" w:rsidP="00BE4361">
      <w:pPr>
        <w:pStyle w:val="Header"/>
        <w:ind w:left="720"/>
        <w:rPr>
          <w:sz w:val="28"/>
        </w:rPr>
      </w:pPr>
      <w:r>
        <w:rPr>
          <w:sz w:val="28"/>
        </w:rPr>
        <w:t xml:space="preserve">     those burdened </w:t>
      </w:r>
      <w:r w:rsidR="00F40CD2">
        <w:rPr>
          <w:sz w:val="28"/>
        </w:rPr>
        <w:t>by</w:t>
      </w:r>
      <w:r>
        <w:rPr>
          <w:sz w:val="28"/>
        </w:rPr>
        <w:t xml:space="preserve"> poverty and homelessness,</w:t>
      </w:r>
    </w:p>
    <w:p w14:paraId="34EA19A9" w14:textId="16CE7E01" w:rsidR="00143CA4" w:rsidRDefault="00143CA4" w:rsidP="00143CA4">
      <w:pPr>
        <w:pStyle w:val="Header"/>
        <w:ind w:left="720"/>
        <w:rPr>
          <w:sz w:val="28"/>
        </w:rPr>
      </w:pPr>
      <w:r>
        <w:rPr>
          <w:sz w:val="28"/>
        </w:rPr>
        <w:t xml:space="preserve">     that </w:t>
      </w:r>
      <w:r w:rsidR="00BE4361">
        <w:rPr>
          <w:sz w:val="28"/>
        </w:rPr>
        <w:t>they will receive God’s grace and peace</w:t>
      </w:r>
    </w:p>
    <w:p w14:paraId="366B134D" w14:textId="18F0F38D" w:rsidR="00BE4361" w:rsidRDefault="00BE4361" w:rsidP="00143CA4">
      <w:pPr>
        <w:pStyle w:val="Header"/>
        <w:ind w:left="720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in order to</w:t>
      </w:r>
      <w:proofErr w:type="gramEnd"/>
      <w:r>
        <w:rPr>
          <w:sz w:val="28"/>
        </w:rPr>
        <w:t xml:space="preserve"> live in hope.</w:t>
      </w:r>
    </w:p>
    <w:p w14:paraId="13E74815" w14:textId="77777777" w:rsidR="00143CA4" w:rsidRDefault="00143CA4" w:rsidP="00143CA4">
      <w:pPr>
        <w:pStyle w:val="Header"/>
        <w:ind w:left="720"/>
        <w:rPr>
          <w:sz w:val="28"/>
        </w:rPr>
      </w:pPr>
      <w:r>
        <w:rPr>
          <w:sz w:val="28"/>
        </w:rPr>
        <w:t xml:space="preserve">     Let us pray to the Lord.</w:t>
      </w:r>
    </w:p>
    <w:p w14:paraId="4E24D696" w14:textId="40411E7C" w:rsidR="00143CA4" w:rsidRDefault="00BE4361" w:rsidP="008E5318">
      <w:pPr>
        <w:pStyle w:val="Header"/>
        <w:tabs>
          <w:tab w:val="left" w:pos="720"/>
        </w:tabs>
        <w:ind w:left="720" w:firstLine="360"/>
        <w:rPr>
          <w:sz w:val="28"/>
        </w:rPr>
      </w:pPr>
      <w:r>
        <w:rPr>
          <w:b/>
          <w:sz w:val="28"/>
        </w:rPr>
        <w:t>Lord, hear our prayer</w:t>
      </w:r>
      <w:r w:rsidR="008E5318">
        <w:rPr>
          <w:b/>
          <w:sz w:val="28"/>
        </w:rPr>
        <w:t>.</w:t>
      </w:r>
    </w:p>
    <w:p w14:paraId="4E54F5C6" w14:textId="77777777" w:rsidR="00A12636" w:rsidRDefault="00A12636" w:rsidP="00143CA4">
      <w:pPr>
        <w:pStyle w:val="Header"/>
        <w:tabs>
          <w:tab w:val="left" w:pos="720"/>
        </w:tabs>
        <w:rPr>
          <w:sz w:val="28"/>
        </w:rPr>
      </w:pPr>
    </w:p>
    <w:p w14:paraId="76492476" w14:textId="77777777" w:rsidR="00143CA4" w:rsidRDefault="00143CA4" w:rsidP="00143CA4">
      <w:pPr>
        <w:pStyle w:val="Header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    For all persecuted for their Christian faith,</w:t>
      </w:r>
    </w:p>
    <w:p w14:paraId="6F08B940" w14:textId="77777777" w:rsidR="00143CA4" w:rsidRDefault="00143CA4" w:rsidP="00143CA4">
      <w:pPr>
        <w:pStyle w:val="Header"/>
        <w:ind w:left="720"/>
        <w:rPr>
          <w:sz w:val="28"/>
        </w:rPr>
      </w:pPr>
      <w:r>
        <w:rPr>
          <w:sz w:val="28"/>
        </w:rPr>
        <w:t xml:space="preserve">     that we will stand by them in prayer,</w:t>
      </w:r>
    </w:p>
    <w:p w14:paraId="3CB7CC27" w14:textId="6B94C964" w:rsidR="00143CA4" w:rsidRDefault="00143CA4" w:rsidP="00143CA4">
      <w:pPr>
        <w:pStyle w:val="Header"/>
        <w:ind w:left="720"/>
        <w:rPr>
          <w:sz w:val="28"/>
        </w:rPr>
      </w:pPr>
      <w:r>
        <w:rPr>
          <w:sz w:val="28"/>
        </w:rPr>
        <w:t xml:space="preserve">     </w:t>
      </w:r>
      <w:r w:rsidR="0070753D">
        <w:rPr>
          <w:sz w:val="28"/>
        </w:rPr>
        <w:t>and pray that their union with Jesus in baptism</w:t>
      </w:r>
    </w:p>
    <w:p w14:paraId="62215934" w14:textId="77312D99" w:rsidR="0070753D" w:rsidRDefault="0070753D" w:rsidP="00143CA4">
      <w:pPr>
        <w:pStyle w:val="Header"/>
        <w:ind w:left="720"/>
        <w:rPr>
          <w:sz w:val="28"/>
        </w:rPr>
      </w:pPr>
      <w:r>
        <w:rPr>
          <w:sz w:val="28"/>
        </w:rPr>
        <w:t xml:space="preserve">     will be a source of ho</w:t>
      </w:r>
      <w:r w:rsidR="00F40CD2">
        <w:rPr>
          <w:sz w:val="28"/>
        </w:rPr>
        <w:t>pe</w:t>
      </w:r>
      <w:r>
        <w:rPr>
          <w:sz w:val="28"/>
        </w:rPr>
        <w:t>.</w:t>
      </w:r>
    </w:p>
    <w:p w14:paraId="721FD067" w14:textId="77777777" w:rsidR="00143CA4" w:rsidRDefault="00143CA4" w:rsidP="00143CA4">
      <w:pPr>
        <w:pStyle w:val="Header"/>
        <w:ind w:left="720"/>
        <w:rPr>
          <w:sz w:val="28"/>
        </w:rPr>
      </w:pPr>
      <w:r>
        <w:rPr>
          <w:sz w:val="28"/>
        </w:rPr>
        <w:t xml:space="preserve">     Let us pray to the Lord.</w:t>
      </w:r>
    </w:p>
    <w:p w14:paraId="498AF042" w14:textId="097AA424" w:rsidR="00143CA4" w:rsidRDefault="00BE4361" w:rsidP="00143CA4">
      <w:pPr>
        <w:pStyle w:val="Header"/>
        <w:tabs>
          <w:tab w:val="left" w:pos="720"/>
        </w:tabs>
        <w:ind w:left="720" w:firstLine="360"/>
        <w:rPr>
          <w:b/>
          <w:sz w:val="28"/>
        </w:rPr>
      </w:pPr>
      <w:r>
        <w:rPr>
          <w:b/>
          <w:sz w:val="28"/>
        </w:rPr>
        <w:t>Lord, hear our prayer.</w:t>
      </w:r>
    </w:p>
    <w:p w14:paraId="7778A2B4" w14:textId="77777777" w:rsidR="00BE4361" w:rsidRDefault="00BE4361" w:rsidP="00143CA4">
      <w:pPr>
        <w:pStyle w:val="Header"/>
        <w:tabs>
          <w:tab w:val="left" w:pos="720"/>
        </w:tabs>
        <w:ind w:left="720" w:firstLine="360"/>
        <w:rPr>
          <w:b/>
          <w:sz w:val="28"/>
        </w:rPr>
      </w:pPr>
    </w:p>
    <w:p w14:paraId="72300318" w14:textId="77777777" w:rsidR="00143CA4" w:rsidRDefault="00143CA4" w:rsidP="00143CA4">
      <w:pPr>
        <w:pStyle w:val="Header"/>
        <w:ind w:left="720"/>
        <w:rPr>
          <w:sz w:val="28"/>
        </w:rPr>
      </w:pPr>
    </w:p>
    <w:p w14:paraId="2838F46B" w14:textId="4D6C6BDA" w:rsidR="00143CA4" w:rsidRDefault="00BE4361" w:rsidP="00BE4361">
      <w:pPr>
        <w:pStyle w:val="Header"/>
        <w:numPr>
          <w:ilvl w:val="0"/>
          <w:numId w:val="6"/>
        </w:numPr>
        <w:tabs>
          <w:tab w:val="left" w:pos="720"/>
        </w:tabs>
        <w:rPr>
          <w:sz w:val="28"/>
        </w:rPr>
      </w:pPr>
      <w:r>
        <w:rPr>
          <w:sz w:val="28"/>
        </w:rPr>
        <w:t xml:space="preserve">     For</w:t>
      </w:r>
    </w:p>
    <w:p w14:paraId="4E081F7E" w14:textId="77777777" w:rsidR="00BE4361" w:rsidRDefault="00BE4361" w:rsidP="00BE4361">
      <w:pPr>
        <w:pStyle w:val="Header"/>
        <w:ind w:left="720"/>
        <w:rPr>
          <w:sz w:val="28"/>
        </w:rPr>
      </w:pPr>
      <w:r>
        <w:rPr>
          <w:sz w:val="28"/>
        </w:rPr>
        <w:t xml:space="preserve">     Let us pray to the Lord.</w:t>
      </w:r>
    </w:p>
    <w:p w14:paraId="28AD165E" w14:textId="77777777" w:rsidR="00BE4361" w:rsidRDefault="00BE4361" w:rsidP="00BE4361">
      <w:pPr>
        <w:pStyle w:val="Header"/>
        <w:tabs>
          <w:tab w:val="left" w:pos="720"/>
        </w:tabs>
        <w:ind w:left="720" w:firstLine="360"/>
        <w:rPr>
          <w:b/>
          <w:sz w:val="28"/>
        </w:rPr>
      </w:pPr>
      <w:r>
        <w:rPr>
          <w:b/>
          <w:sz w:val="28"/>
        </w:rPr>
        <w:t>Lord, hear our prayer.</w:t>
      </w:r>
    </w:p>
    <w:p w14:paraId="64EAB0A8" w14:textId="133FD5B7" w:rsidR="00BE4361" w:rsidRDefault="00BE4361" w:rsidP="00BE4361">
      <w:pPr>
        <w:pStyle w:val="Header"/>
        <w:tabs>
          <w:tab w:val="left" w:pos="720"/>
        </w:tabs>
        <w:ind w:left="720"/>
        <w:rPr>
          <w:sz w:val="28"/>
        </w:rPr>
      </w:pPr>
    </w:p>
    <w:p w14:paraId="2C056C0A" w14:textId="77777777" w:rsidR="00143CA4" w:rsidRDefault="00143CA4" w:rsidP="00143CA4">
      <w:pPr>
        <w:pStyle w:val="Header"/>
        <w:tabs>
          <w:tab w:val="left" w:pos="720"/>
        </w:tabs>
        <w:rPr>
          <w:sz w:val="28"/>
        </w:rPr>
      </w:pPr>
    </w:p>
    <w:p w14:paraId="670E73D4" w14:textId="0B611609" w:rsidR="00143CA4" w:rsidRDefault="00143CA4" w:rsidP="00143CA4">
      <w:pPr>
        <w:pStyle w:val="Header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    </w:t>
      </w:r>
      <w:r w:rsidRPr="00847B70">
        <w:rPr>
          <w:sz w:val="28"/>
        </w:rPr>
        <w:t xml:space="preserve">For </w:t>
      </w:r>
      <w:r w:rsidR="0070753D">
        <w:rPr>
          <w:sz w:val="28"/>
        </w:rPr>
        <w:t>all baptised in our parish and community</w:t>
      </w:r>
    </w:p>
    <w:p w14:paraId="0B6D1419" w14:textId="34AF2B10" w:rsidR="0070753D" w:rsidRDefault="0070753D" w:rsidP="0070753D">
      <w:pPr>
        <w:pStyle w:val="Header"/>
        <w:ind w:left="720"/>
        <w:rPr>
          <w:sz w:val="28"/>
        </w:rPr>
      </w:pPr>
      <w:r>
        <w:rPr>
          <w:sz w:val="28"/>
        </w:rPr>
        <w:t xml:space="preserve">     and have passed through death</w:t>
      </w:r>
      <w:r w:rsidR="00F40CD2">
        <w:rPr>
          <w:sz w:val="28"/>
        </w:rPr>
        <w:t>,</w:t>
      </w:r>
    </w:p>
    <w:p w14:paraId="6DEF31E7" w14:textId="72BCD088" w:rsidR="0070753D" w:rsidRDefault="0070753D" w:rsidP="0070753D">
      <w:pPr>
        <w:pStyle w:val="Header"/>
        <w:ind w:left="720"/>
        <w:rPr>
          <w:sz w:val="28"/>
        </w:rPr>
      </w:pPr>
      <w:r>
        <w:rPr>
          <w:sz w:val="28"/>
        </w:rPr>
        <w:t xml:space="preserve">     that what they hoped for in faith</w:t>
      </w:r>
    </w:p>
    <w:p w14:paraId="55071E67" w14:textId="16E13AC4" w:rsidR="0070753D" w:rsidRDefault="0070753D" w:rsidP="0070753D">
      <w:pPr>
        <w:pStyle w:val="Header"/>
        <w:ind w:left="720"/>
        <w:rPr>
          <w:sz w:val="28"/>
        </w:rPr>
      </w:pPr>
      <w:r>
        <w:rPr>
          <w:sz w:val="28"/>
        </w:rPr>
        <w:t xml:space="preserve">     will be reality for them now and always.</w:t>
      </w:r>
    </w:p>
    <w:p w14:paraId="7D6984F7" w14:textId="0B6BCEE4" w:rsidR="00143CA4" w:rsidRPr="00847B70" w:rsidRDefault="00143CA4" w:rsidP="00143CA4">
      <w:pPr>
        <w:pStyle w:val="Header"/>
        <w:ind w:left="1080"/>
        <w:rPr>
          <w:sz w:val="28"/>
        </w:rPr>
      </w:pPr>
      <w:r w:rsidRPr="00847B70">
        <w:rPr>
          <w:sz w:val="28"/>
        </w:rPr>
        <w:t xml:space="preserve">We </w:t>
      </w:r>
      <w:r>
        <w:rPr>
          <w:sz w:val="28"/>
        </w:rPr>
        <w:t xml:space="preserve">also </w:t>
      </w:r>
      <w:r w:rsidRPr="00847B70">
        <w:rPr>
          <w:sz w:val="28"/>
        </w:rPr>
        <w:t xml:space="preserve">remember . . . </w:t>
      </w:r>
    </w:p>
    <w:p w14:paraId="541F03EC" w14:textId="77777777" w:rsidR="00143CA4" w:rsidRDefault="00143CA4" w:rsidP="00143CA4">
      <w:pPr>
        <w:pStyle w:val="Header"/>
        <w:tabs>
          <w:tab w:val="left" w:pos="720"/>
        </w:tabs>
        <w:ind w:left="1080"/>
        <w:rPr>
          <w:sz w:val="28"/>
        </w:rPr>
      </w:pPr>
      <w:r>
        <w:rPr>
          <w:sz w:val="28"/>
        </w:rPr>
        <w:t>Let us pray to the Lord.</w:t>
      </w:r>
    </w:p>
    <w:p w14:paraId="44E648E1" w14:textId="0EDCE037" w:rsidR="00143CA4" w:rsidRDefault="00BE4361" w:rsidP="00143CA4">
      <w:pPr>
        <w:pStyle w:val="Header"/>
        <w:tabs>
          <w:tab w:val="left" w:pos="720"/>
        </w:tabs>
        <w:ind w:left="720" w:firstLine="360"/>
        <w:rPr>
          <w:b/>
          <w:sz w:val="28"/>
        </w:rPr>
      </w:pPr>
      <w:r>
        <w:rPr>
          <w:b/>
          <w:sz w:val="28"/>
        </w:rPr>
        <w:t>Lord, hear our prayer.</w:t>
      </w:r>
    </w:p>
    <w:p w14:paraId="5186B8E7" w14:textId="77777777" w:rsidR="00143CA4" w:rsidRDefault="00143CA4" w:rsidP="00143CA4">
      <w:pPr>
        <w:pStyle w:val="Header"/>
        <w:tabs>
          <w:tab w:val="left" w:pos="720"/>
        </w:tabs>
        <w:rPr>
          <w:sz w:val="28"/>
        </w:rPr>
      </w:pPr>
    </w:p>
    <w:p w14:paraId="3870559A" w14:textId="77777777" w:rsidR="00143CA4" w:rsidRDefault="00143CA4" w:rsidP="00143CA4">
      <w:pPr>
        <w:pStyle w:val="Header"/>
        <w:tabs>
          <w:tab w:val="left" w:pos="720"/>
        </w:tabs>
        <w:rPr>
          <w:sz w:val="28"/>
        </w:rPr>
      </w:pPr>
    </w:p>
    <w:p w14:paraId="4890CD10" w14:textId="77777777" w:rsidR="00143CA4" w:rsidRDefault="00143CA4" w:rsidP="00143CA4">
      <w:pPr>
        <w:pStyle w:val="senselineleft"/>
        <w:rPr>
          <w:rFonts w:ascii="Times New Roman" w:hAnsi="Times New Roman" w:cs="Times New Roman"/>
          <w:sz w:val="28"/>
          <w:szCs w:val="28"/>
        </w:rPr>
      </w:pPr>
      <w:r w:rsidRPr="00330A9F">
        <w:rPr>
          <w:rFonts w:ascii="Times New Roman" w:hAnsi="Times New Roman" w:cs="Times New Roman"/>
          <w:sz w:val="28"/>
          <w:szCs w:val="28"/>
        </w:rPr>
        <w:t xml:space="preserve">Celebrant:   </w:t>
      </w:r>
      <w:r>
        <w:rPr>
          <w:rFonts w:ascii="Times New Roman" w:hAnsi="Times New Roman" w:cs="Times New Roman"/>
          <w:sz w:val="28"/>
          <w:szCs w:val="28"/>
        </w:rPr>
        <w:tab/>
        <w:t>Father,</w:t>
      </w:r>
    </w:p>
    <w:p w14:paraId="7617A9AA" w14:textId="77777777" w:rsidR="00143CA4" w:rsidRDefault="00143CA4" w:rsidP="00143CA4">
      <w:pPr>
        <w:pStyle w:val="senseline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with your Son, Jesus,</w:t>
      </w:r>
    </w:p>
    <w:p w14:paraId="04D4CA35" w14:textId="77777777" w:rsidR="00143CA4" w:rsidRDefault="00143CA4" w:rsidP="00143CA4">
      <w:pPr>
        <w:pStyle w:val="senseline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we surrender ourselves to you</w:t>
      </w:r>
    </w:p>
    <w:p w14:paraId="725E1902" w14:textId="77777777" w:rsidR="00143CA4" w:rsidRDefault="00143CA4" w:rsidP="00143CA4">
      <w:pPr>
        <w:pStyle w:val="senseline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so that by living your will,</w:t>
      </w:r>
    </w:p>
    <w:p w14:paraId="1EF2660D" w14:textId="77777777" w:rsidR="00143CA4" w:rsidRDefault="00143CA4" w:rsidP="00143CA4">
      <w:pPr>
        <w:pStyle w:val="senseline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we bring glory to your name</w:t>
      </w:r>
    </w:p>
    <w:p w14:paraId="5441D22B" w14:textId="77777777" w:rsidR="00143CA4" w:rsidRDefault="00143CA4" w:rsidP="00143CA4">
      <w:pPr>
        <w:pStyle w:val="senseline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and mercy to your people.</w:t>
      </w:r>
    </w:p>
    <w:p w14:paraId="7C28A677" w14:textId="77777777" w:rsidR="00143CA4" w:rsidRPr="00330A9F" w:rsidRDefault="00143CA4" w:rsidP="00143CA4">
      <w:pPr>
        <w:pStyle w:val="senseline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Through Christ our Lord.</w:t>
      </w:r>
    </w:p>
    <w:p w14:paraId="3E87242F" w14:textId="77777777" w:rsidR="00143CA4" w:rsidRPr="00330A9F" w:rsidRDefault="00143CA4" w:rsidP="00143CA4">
      <w:pPr>
        <w:pStyle w:val="peopleresponse"/>
        <w:rPr>
          <w:rFonts w:ascii="Times New Roman" w:hAnsi="Times New Roman" w:cs="Times New Roman"/>
          <w:sz w:val="28"/>
          <w:szCs w:val="28"/>
        </w:rPr>
      </w:pPr>
    </w:p>
    <w:p w14:paraId="6183E9C7" w14:textId="0CA894A0" w:rsidR="008E5318" w:rsidRDefault="008E5318">
      <w:pPr>
        <w:spacing w:after="160" w:line="259" w:lineRule="auto"/>
        <w:rPr>
          <w:sz w:val="28"/>
          <w:lang w:val="en-GB"/>
        </w:rPr>
      </w:pPr>
      <w:r>
        <w:rPr>
          <w:sz w:val="28"/>
        </w:rPr>
        <w:br w:type="page"/>
      </w:r>
    </w:p>
    <w:p w14:paraId="57A72983" w14:textId="77777777" w:rsidR="0070753D" w:rsidRDefault="0070753D" w:rsidP="0070753D">
      <w:pPr>
        <w:pStyle w:val="Title"/>
        <w:rPr>
          <w:sz w:val="28"/>
        </w:rPr>
      </w:pPr>
      <w:r>
        <w:rPr>
          <w:sz w:val="28"/>
        </w:rPr>
        <w:lastRenderedPageBreak/>
        <w:t>The Universal Prayer</w:t>
      </w:r>
    </w:p>
    <w:p w14:paraId="42F071F6" w14:textId="3BD8C547" w:rsidR="0070753D" w:rsidRDefault="0070753D" w:rsidP="0070753D">
      <w:pPr>
        <w:pStyle w:val="Title"/>
        <w:rPr>
          <w:sz w:val="28"/>
        </w:rPr>
      </w:pPr>
      <w:r>
        <w:rPr>
          <w:sz w:val="28"/>
        </w:rPr>
        <w:t>Monday 13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January 2025</w:t>
      </w:r>
    </w:p>
    <w:p w14:paraId="7B468B7A" w14:textId="00C66025" w:rsidR="0081015E" w:rsidRDefault="0081015E" w:rsidP="0070753D">
      <w:pPr>
        <w:pStyle w:val="Title"/>
        <w:rPr>
          <w:sz w:val="28"/>
        </w:rPr>
      </w:pPr>
      <w:r>
        <w:rPr>
          <w:sz w:val="28"/>
        </w:rPr>
        <w:t>St Hilary of Poitiers</w:t>
      </w:r>
    </w:p>
    <w:p w14:paraId="403043A8" w14:textId="5C251A03" w:rsidR="0070753D" w:rsidRDefault="0070753D" w:rsidP="0081015E">
      <w:pPr>
        <w:pStyle w:val="Title"/>
        <w:rPr>
          <w:sz w:val="28"/>
        </w:rPr>
      </w:pPr>
      <w:r>
        <w:rPr>
          <w:sz w:val="28"/>
        </w:rPr>
        <w:t>First Week in Ordinary Time</w:t>
      </w:r>
      <w:r w:rsidR="0081015E">
        <w:rPr>
          <w:sz w:val="28"/>
        </w:rPr>
        <w:t xml:space="preserve"> </w:t>
      </w:r>
      <w:r>
        <w:rPr>
          <w:sz w:val="28"/>
        </w:rPr>
        <w:t>(Year 1)</w:t>
      </w:r>
    </w:p>
    <w:p w14:paraId="16A05D33" w14:textId="77777777" w:rsidR="0070753D" w:rsidRDefault="0070753D" w:rsidP="0070753D">
      <w:pPr>
        <w:jc w:val="both"/>
        <w:rPr>
          <w:sz w:val="32"/>
        </w:rPr>
      </w:pPr>
    </w:p>
    <w:p w14:paraId="212426DA" w14:textId="77777777" w:rsidR="0070753D" w:rsidRDefault="0070753D" w:rsidP="0070753D">
      <w:pPr>
        <w:ind w:left="2160" w:hanging="2160"/>
        <w:jc w:val="both"/>
        <w:rPr>
          <w:sz w:val="28"/>
        </w:rPr>
      </w:pPr>
      <w:r>
        <w:rPr>
          <w:sz w:val="28"/>
        </w:rPr>
        <w:t xml:space="preserve">Celebrant: </w:t>
      </w:r>
      <w:r>
        <w:rPr>
          <w:sz w:val="28"/>
        </w:rPr>
        <w:tab/>
        <w:t>The call by Jesus to the fishermen to follow him</w:t>
      </w:r>
    </w:p>
    <w:p w14:paraId="02F32AF4" w14:textId="77777777" w:rsidR="0070753D" w:rsidRDefault="0070753D" w:rsidP="0070753D">
      <w:pPr>
        <w:ind w:left="2160" w:hanging="2160"/>
        <w:jc w:val="both"/>
        <w:rPr>
          <w:sz w:val="28"/>
        </w:rPr>
      </w:pPr>
      <w:r>
        <w:rPr>
          <w:sz w:val="28"/>
        </w:rPr>
        <w:tab/>
        <w:t>is repeated in every generation</w:t>
      </w:r>
    </w:p>
    <w:p w14:paraId="45C37721" w14:textId="77777777" w:rsidR="0070753D" w:rsidRDefault="0070753D" w:rsidP="0070753D">
      <w:pPr>
        <w:ind w:left="2160" w:hanging="2160"/>
        <w:jc w:val="both"/>
        <w:rPr>
          <w:sz w:val="28"/>
        </w:rPr>
      </w:pPr>
      <w:r>
        <w:rPr>
          <w:sz w:val="28"/>
        </w:rPr>
        <w:tab/>
        <w:t>through the gift of baptism.</w:t>
      </w:r>
    </w:p>
    <w:p w14:paraId="76BE186F" w14:textId="77777777" w:rsidR="0070753D" w:rsidRDefault="0070753D" w:rsidP="0070753D">
      <w:pPr>
        <w:ind w:left="2160" w:hanging="2160"/>
        <w:jc w:val="both"/>
        <w:rPr>
          <w:sz w:val="28"/>
        </w:rPr>
      </w:pPr>
      <w:r>
        <w:rPr>
          <w:sz w:val="28"/>
        </w:rPr>
        <w:tab/>
      </w:r>
    </w:p>
    <w:p w14:paraId="75BC5D4C" w14:textId="184C6260" w:rsidR="0070753D" w:rsidRDefault="0070753D" w:rsidP="0070753D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May Pope Francis be granted </w:t>
      </w:r>
      <w:r w:rsidR="0081015E">
        <w:rPr>
          <w:sz w:val="28"/>
        </w:rPr>
        <w:t>steady health as he leads the Church</w:t>
      </w:r>
    </w:p>
    <w:p w14:paraId="0F5480B3" w14:textId="09303D75" w:rsidR="0081015E" w:rsidRDefault="0081015E" w:rsidP="0081015E">
      <w:pPr>
        <w:ind w:left="720"/>
        <w:jc w:val="both"/>
        <w:rPr>
          <w:sz w:val="28"/>
        </w:rPr>
      </w:pPr>
      <w:r>
        <w:rPr>
          <w:sz w:val="28"/>
        </w:rPr>
        <w:t>through this intense Holy Year, this Jubilee of Hope</w:t>
      </w:r>
    </w:p>
    <w:p w14:paraId="565419EE" w14:textId="77777777" w:rsidR="0070753D" w:rsidRDefault="0070753D" w:rsidP="0070753D">
      <w:pPr>
        <w:ind w:left="720"/>
        <w:jc w:val="both"/>
        <w:rPr>
          <w:sz w:val="28"/>
        </w:rPr>
      </w:pPr>
      <w:r>
        <w:rPr>
          <w:sz w:val="28"/>
        </w:rPr>
        <w:t>Let us pray to the Lord.</w:t>
      </w:r>
    </w:p>
    <w:p w14:paraId="2D162506" w14:textId="48D3031D" w:rsidR="0070753D" w:rsidRDefault="0070753D" w:rsidP="0081015E">
      <w:pPr>
        <w:jc w:val="both"/>
        <w:rPr>
          <w:sz w:val="28"/>
        </w:rPr>
      </w:pPr>
    </w:p>
    <w:p w14:paraId="459720AF" w14:textId="77777777" w:rsidR="0070753D" w:rsidRDefault="0070753D" w:rsidP="0070753D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May we, who have been </w:t>
      </w:r>
      <w:proofErr w:type="spellStart"/>
      <w:r>
        <w:rPr>
          <w:sz w:val="28"/>
        </w:rPr>
        <w:t>baptised</w:t>
      </w:r>
      <w:proofErr w:type="spellEnd"/>
      <w:r>
        <w:rPr>
          <w:sz w:val="28"/>
        </w:rPr>
        <w:t xml:space="preserve"> into Christ,</w:t>
      </w:r>
    </w:p>
    <w:p w14:paraId="51CDBAAE" w14:textId="78701340" w:rsidR="0070753D" w:rsidRDefault="0070753D" w:rsidP="0070753D">
      <w:pPr>
        <w:ind w:left="720"/>
        <w:jc w:val="both"/>
        <w:rPr>
          <w:sz w:val="28"/>
        </w:rPr>
      </w:pPr>
      <w:r>
        <w:rPr>
          <w:sz w:val="28"/>
        </w:rPr>
        <w:t>follow him with a dynamic, lively faith</w:t>
      </w:r>
      <w:r w:rsidR="0081015E">
        <w:rPr>
          <w:sz w:val="28"/>
        </w:rPr>
        <w:t xml:space="preserve"> as did the fishermen</w:t>
      </w:r>
      <w:r>
        <w:rPr>
          <w:sz w:val="28"/>
        </w:rPr>
        <w:t>.</w:t>
      </w:r>
    </w:p>
    <w:p w14:paraId="5C7F8EA2" w14:textId="77777777" w:rsidR="0070753D" w:rsidRDefault="0070753D" w:rsidP="0070753D">
      <w:pPr>
        <w:ind w:left="720"/>
        <w:jc w:val="both"/>
        <w:rPr>
          <w:sz w:val="28"/>
        </w:rPr>
      </w:pPr>
      <w:r>
        <w:rPr>
          <w:sz w:val="28"/>
        </w:rPr>
        <w:t>Let us pray to the Lord.</w:t>
      </w:r>
    </w:p>
    <w:p w14:paraId="248FCC7F" w14:textId="77777777" w:rsidR="0070753D" w:rsidRDefault="0070753D" w:rsidP="0070753D">
      <w:pPr>
        <w:jc w:val="both"/>
        <w:rPr>
          <w:sz w:val="28"/>
        </w:rPr>
      </w:pPr>
    </w:p>
    <w:p w14:paraId="3BA4F057" w14:textId="77777777" w:rsidR="0070753D" w:rsidRDefault="0070753D" w:rsidP="0070753D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May those who struggle with the faith of their baptism</w:t>
      </w:r>
    </w:p>
    <w:p w14:paraId="41A50908" w14:textId="77777777" w:rsidR="0070753D" w:rsidRDefault="0070753D" w:rsidP="0070753D">
      <w:pPr>
        <w:ind w:left="720"/>
        <w:jc w:val="both"/>
        <w:rPr>
          <w:sz w:val="28"/>
        </w:rPr>
      </w:pPr>
      <w:r>
        <w:rPr>
          <w:sz w:val="28"/>
        </w:rPr>
        <w:t>come to peace of heart through which they</w:t>
      </w:r>
    </w:p>
    <w:p w14:paraId="7358400F" w14:textId="77777777" w:rsidR="0070753D" w:rsidRDefault="0070753D" w:rsidP="0070753D">
      <w:pPr>
        <w:ind w:left="720"/>
        <w:jc w:val="both"/>
        <w:rPr>
          <w:sz w:val="28"/>
        </w:rPr>
      </w:pPr>
      <w:r>
        <w:rPr>
          <w:sz w:val="28"/>
        </w:rPr>
        <w:t>have a better understanding of Jesus and his call.</w:t>
      </w:r>
    </w:p>
    <w:p w14:paraId="1B9E7C95" w14:textId="77777777" w:rsidR="0070753D" w:rsidRDefault="0070753D" w:rsidP="0070753D">
      <w:pPr>
        <w:ind w:left="720"/>
        <w:jc w:val="both"/>
        <w:rPr>
          <w:sz w:val="28"/>
        </w:rPr>
      </w:pPr>
      <w:r>
        <w:rPr>
          <w:sz w:val="28"/>
        </w:rPr>
        <w:t>Let us pray to the Lord.</w:t>
      </w:r>
    </w:p>
    <w:p w14:paraId="2A1E20CB" w14:textId="77777777" w:rsidR="0070753D" w:rsidRDefault="0070753D" w:rsidP="0070753D">
      <w:pPr>
        <w:jc w:val="both"/>
        <w:rPr>
          <w:sz w:val="28"/>
        </w:rPr>
      </w:pPr>
    </w:p>
    <w:p w14:paraId="60DCDC38" w14:textId="77777777" w:rsidR="0070753D" w:rsidRDefault="0070753D" w:rsidP="0070753D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May children enjoy time with their families</w:t>
      </w:r>
    </w:p>
    <w:p w14:paraId="13F92D55" w14:textId="77777777" w:rsidR="0070753D" w:rsidRDefault="0070753D" w:rsidP="0070753D">
      <w:pPr>
        <w:ind w:left="720"/>
        <w:jc w:val="both"/>
        <w:rPr>
          <w:sz w:val="28"/>
        </w:rPr>
      </w:pPr>
      <w:r>
        <w:rPr>
          <w:sz w:val="28"/>
        </w:rPr>
        <w:t xml:space="preserve">during these school holidays, </w:t>
      </w:r>
    </w:p>
    <w:p w14:paraId="594CD950" w14:textId="77777777" w:rsidR="0070753D" w:rsidRDefault="0070753D" w:rsidP="0070753D">
      <w:pPr>
        <w:ind w:left="720"/>
        <w:jc w:val="both"/>
        <w:rPr>
          <w:sz w:val="28"/>
        </w:rPr>
      </w:pPr>
      <w:r>
        <w:rPr>
          <w:sz w:val="28"/>
        </w:rPr>
        <w:t>contributing to their maturity and wisdom.</w:t>
      </w:r>
    </w:p>
    <w:p w14:paraId="7439BE2E" w14:textId="77777777" w:rsidR="0070753D" w:rsidRDefault="0070753D" w:rsidP="0070753D">
      <w:pPr>
        <w:ind w:left="720"/>
        <w:jc w:val="both"/>
        <w:rPr>
          <w:sz w:val="28"/>
        </w:rPr>
      </w:pPr>
      <w:r>
        <w:rPr>
          <w:sz w:val="28"/>
        </w:rPr>
        <w:t>Let us pray to the Lord.</w:t>
      </w:r>
    </w:p>
    <w:p w14:paraId="6641EF08" w14:textId="77777777" w:rsidR="0070753D" w:rsidRDefault="0070753D" w:rsidP="0070753D">
      <w:pPr>
        <w:jc w:val="both"/>
        <w:rPr>
          <w:sz w:val="28"/>
        </w:rPr>
      </w:pPr>
    </w:p>
    <w:p w14:paraId="0A7BFDB8" w14:textId="22DF3A0A" w:rsidR="0070753D" w:rsidRPr="0081015E" w:rsidRDefault="0070753D" w:rsidP="0081015E">
      <w:pPr>
        <w:pStyle w:val="ListParagraph"/>
        <w:numPr>
          <w:ilvl w:val="0"/>
          <w:numId w:val="8"/>
        </w:numPr>
        <w:rPr>
          <w:sz w:val="28"/>
        </w:rPr>
      </w:pPr>
      <w:r w:rsidRPr="0081015E">
        <w:rPr>
          <w:sz w:val="28"/>
        </w:rPr>
        <w:t xml:space="preserve">May </w:t>
      </w:r>
      <w:r w:rsidR="0081015E" w:rsidRPr="0081015E">
        <w:rPr>
          <w:sz w:val="28"/>
        </w:rPr>
        <w:t>St Hilary, who came to faith through reading the Scriptures,</w:t>
      </w:r>
    </w:p>
    <w:p w14:paraId="42405256" w14:textId="77777777" w:rsidR="0081015E" w:rsidRDefault="0081015E" w:rsidP="0081015E">
      <w:pPr>
        <w:pStyle w:val="ListParagraph"/>
        <w:rPr>
          <w:sz w:val="28"/>
        </w:rPr>
      </w:pPr>
      <w:r>
        <w:rPr>
          <w:sz w:val="28"/>
        </w:rPr>
        <w:t>and defended the divinity of Jesus and the truth of the Holy Trinity,</w:t>
      </w:r>
    </w:p>
    <w:p w14:paraId="2DF17340" w14:textId="6D9C35FA" w:rsidR="0081015E" w:rsidRPr="0081015E" w:rsidRDefault="0081015E" w:rsidP="0081015E">
      <w:pPr>
        <w:pStyle w:val="ListParagraph"/>
        <w:rPr>
          <w:sz w:val="28"/>
        </w:rPr>
      </w:pPr>
      <w:r>
        <w:rPr>
          <w:sz w:val="28"/>
        </w:rPr>
        <w:t xml:space="preserve">inspire us in our Christian beliefs. </w:t>
      </w:r>
    </w:p>
    <w:p w14:paraId="51C14054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Let us pray to the Lord.</w:t>
      </w:r>
    </w:p>
    <w:p w14:paraId="65190F47" w14:textId="77777777" w:rsidR="0081015E" w:rsidRDefault="0081015E" w:rsidP="0081015E">
      <w:pPr>
        <w:rPr>
          <w:sz w:val="28"/>
        </w:rPr>
      </w:pPr>
    </w:p>
    <w:p w14:paraId="01826273" w14:textId="56F415E3" w:rsidR="0081015E" w:rsidRDefault="0081015E" w:rsidP="0081015E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May peace prevail across the Holy Land and in Ukraine.</w:t>
      </w:r>
    </w:p>
    <w:p w14:paraId="140D86F3" w14:textId="7142AF66" w:rsidR="0081015E" w:rsidRPr="0081015E" w:rsidRDefault="0081015E" w:rsidP="0081015E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7DCDB11A" w14:textId="77777777" w:rsidR="0070753D" w:rsidRDefault="0070753D" w:rsidP="0070753D">
      <w:pPr>
        <w:jc w:val="both"/>
        <w:rPr>
          <w:sz w:val="28"/>
        </w:rPr>
      </w:pPr>
    </w:p>
    <w:p w14:paraId="57102370" w14:textId="1A884B6D" w:rsidR="0070753D" w:rsidRDefault="0070753D" w:rsidP="0070753D">
      <w:pPr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</w:r>
      <w:r>
        <w:rPr>
          <w:sz w:val="28"/>
        </w:rPr>
        <w:tab/>
        <w:t xml:space="preserve">Heavenly God, we offer </w:t>
      </w:r>
      <w:r w:rsidR="00F40CD2">
        <w:rPr>
          <w:sz w:val="28"/>
        </w:rPr>
        <w:t>this sacrifice with</w:t>
      </w:r>
      <w:r>
        <w:rPr>
          <w:sz w:val="28"/>
        </w:rPr>
        <w:t xml:space="preserve"> thanksgiving </w:t>
      </w:r>
    </w:p>
    <w:p w14:paraId="212C563B" w14:textId="77777777" w:rsidR="0070753D" w:rsidRDefault="0070753D" w:rsidP="0070753D">
      <w:pPr>
        <w:ind w:left="2160"/>
        <w:rPr>
          <w:sz w:val="28"/>
        </w:rPr>
      </w:pPr>
      <w:r>
        <w:rPr>
          <w:sz w:val="28"/>
        </w:rPr>
        <w:t>knowing that all we are and have</w:t>
      </w:r>
    </w:p>
    <w:p w14:paraId="3CF4E768" w14:textId="77777777" w:rsidR="0070753D" w:rsidRDefault="0070753D" w:rsidP="0070753D">
      <w:pPr>
        <w:ind w:left="2160"/>
        <w:rPr>
          <w:sz w:val="28"/>
        </w:rPr>
      </w:pPr>
      <w:r>
        <w:rPr>
          <w:sz w:val="28"/>
        </w:rPr>
        <w:t>comes from your loving heart.</w:t>
      </w:r>
    </w:p>
    <w:p w14:paraId="1A5E4FAF" w14:textId="77777777" w:rsidR="0070753D" w:rsidRDefault="0070753D" w:rsidP="0070753D">
      <w:pPr>
        <w:ind w:left="2160"/>
        <w:rPr>
          <w:sz w:val="28"/>
        </w:rPr>
      </w:pPr>
      <w:r>
        <w:rPr>
          <w:sz w:val="28"/>
        </w:rPr>
        <w:t>Through Christ our Lord.</w:t>
      </w:r>
    </w:p>
    <w:p w14:paraId="2F23AA51" w14:textId="77777777" w:rsidR="0070753D" w:rsidRDefault="0070753D" w:rsidP="0070753D">
      <w:pPr>
        <w:ind w:left="2160"/>
        <w:rPr>
          <w:sz w:val="28"/>
        </w:rPr>
      </w:pPr>
    </w:p>
    <w:p w14:paraId="60AAA2C2" w14:textId="1663BDCF" w:rsidR="008E5318" w:rsidRDefault="008E5318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54587B1A" w14:textId="77777777" w:rsidR="0070753D" w:rsidRPr="00EE2B98" w:rsidRDefault="0070753D" w:rsidP="0070753D">
      <w:pPr>
        <w:jc w:val="center"/>
        <w:rPr>
          <w:b/>
          <w:sz w:val="28"/>
        </w:rPr>
      </w:pPr>
      <w:r w:rsidRPr="00EE2B98">
        <w:rPr>
          <w:b/>
          <w:sz w:val="28"/>
        </w:rPr>
        <w:lastRenderedPageBreak/>
        <w:t>The Universal Prayer</w:t>
      </w:r>
    </w:p>
    <w:p w14:paraId="61776FA2" w14:textId="560E18D6" w:rsidR="0070753D" w:rsidRDefault="0070753D" w:rsidP="0070753D">
      <w:pPr>
        <w:jc w:val="center"/>
        <w:rPr>
          <w:b/>
          <w:sz w:val="28"/>
        </w:rPr>
      </w:pPr>
      <w:r>
        <w:rPr>
          <w:b/>
          <w:sz w:val="28"/>
        </w:rPr>
        <w:t>Tuesday 14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January 2025</w:t>
      </w:r>
    </w:p>
    <w:p w14:paraId="3E0275DD" w14:textId="77777777" w:rsidR="0070753D" w:rsidRDefault="0070753D" w:rsidP="0070753D">
      <w:pPr>
        <w:pStyle w:val="Heading9"/>
      </w:pPr>
      <w:r>
        <w:t>First Week in Ordinary Time</w:t>
      </w:r>
    </w:p>
    <w:p w14:paraId="7F707B38" w14:textId="77777777" w:rsidR="0070753D" w:rsidRDefault="0070753D" w:rsidP="0070753D">
      <w:pPr>
        <w:jc w:val="center"/>
      </w:pPr>
    </w:p>
    <w:p w14:paraId="19340EAE" w14:textId="77777777" w:rsidR="0070753D" w:rsidRDefault="0070753D" w:rsidP="0070753D">
      <w:pPr>
        <w:jc w:val="center"/>
        <w:rPr>
          <w:b/>
        </w:rPr>
      </w:pPr>
      <w:r>
        <w:rPr>
          <w:b/>
        </w:rPr>
        <w:t xml:space="preserve"> </w:t>
      </w:r>
    </w:p>
    <w:p w14:paraId="347B4AE0" w14:textId="77777777" w:rsidR="00465E81" w:rsidRDefault="0070753D" w:rsidP="0070753D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 xml:space="preserve">My friends, </w:t>
      </w:r>
      <w:r w:rsidR="00465E81">
        <w:rPr>
          <w:sz w:val="28"/>
        </w:rPr>
        <w:t>today we meet Jesus, who through his word</w:t>
      </w:r>
    </w:p>
    <w:p w14:paraId="7D23DC15" w14:textId="4DB093BE" w:rsidR="0070753D" w:rsidRDefault="00465E81" w:rsidP="0070753D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40CD2">
        <w:rPr>
          <w:sz w:val="28"/>
        </w:rPr>
        <w:t>e</w:t>
      </w:r>
      <w:r>
        <w:rPr>
          <w:sz w:val="28"/>
        </w:rPr>
        <w:t>nlighte</w:t>
      </w:r>
      <w:r w:rsidR="008E5318">
        <w:rPr>
          <w:sz w:val="28"/>
        </w:rPr>
        <w:t>ned</w:t>
      </w:r>
      <w:r>
        <w:rPr>
          <w:sz w:val="28"/>
        </w:rPr>
        <w:t xml:space="preserve"> the people and overcame the forces of evil.</w:t>
      </w:r>
      <w:r w:rsidR="0070753D">
        <w:rPr>
          <w:sz w:val="28"/>
        </w:rPr>
        <w:t xml:space="preserve"> </w:t>
      </w:r>
    </w:p>
    <w:p w14:paraId="54168D29" w14:textId="69C24B87" w:rsidR="0070753D" w:rsidRDefault="0070753D" w:rsidP="00465E81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03244DA" w14:textId="77777777" w:rsidR="0070753D" w:rsidRDefault="0070753D" w:rsidP="0070753D">
      <w:pPr>
        <w:numPr>
          <w:ilvl w:val="0"/>
          <w:numId w:val="3"/>
        </w:numPr>
        <w:rPr>
          <w:sz w:val="28"/>
        </w:rPr>
      </w:pPr>
      <w:r>
        <w:rPr>
          <w:sz w:val="28"/>
        </w:rPr>
        <w:t>That all people may be sanctified through Jesus Christ,</w:t>
      </w:r>
    </w:p>
    <w:p w14:paraId="23880257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the Sanctified One, who died and rose for the</w:t>
      </w:r>
    </w:p>
    <w:p w14:paraId="33CE7E5A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salvation of the world.</w:t>
      </w:r>
    </w:p>
    <w:p w14:paraId="13D21425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Let us pray to the Lord.</w:t>
      </w:r>
    </w:p>
    <w:p w14:paraId="7D5B93EC" w14:textId="77777777" w:rsidR="0070753D" w:rsidRDefault="0070753D" w:rsidP="0070753D">
      <w:pPr>
        <w:rPr>
          <w:sz w:val="28"/>
        </w:rPr>
      </w:pPr>
    </w:p>
    <w:p w14:paraId="005F2AD8" w14:textId="57EAEFE7" w:rsidR="00465E81" w:rsidRDefault="0070753D" w:rsidP="0070753D">
      <w:pPr>
        <w:numPr>
          <w:ilvl w:val="0"/>
          <w:numId w:val="3"/>
        </w:numPr>
        <w:rPr>
          <w:sz w:val="28"/>
        </w:rPr>
      </w:pPr>
      <w:r w:rsidRPr="00465E81">
        <w:rPr>
          <w:sz w:val="28"/>
        </w:rPr>
        <w:t xml:space="preserve">That </w:t>
      </w:r>
      <w:r w:rsidR="00465E81">
        <w:rPr>
          <w:sz w:val="28"/>
        </w:rPr>
        <w:t>every effort will be made to assist the people of Gaza and the</w:t>
      </w:r>
    </w:p>
    <w:p w14:paraId="2C4A342B" w14:textId="540BDA84" w:rsidR="00465E81" w:rsidRDefault="00465E81" w:rsidP="00465E81">
      <w:pPr>
        <w:ind w:left="720"/>
        <w:rPr>
          <w:sz w:val="28"/>
        </w:rPr>
      </w:pPr>
      <w:r>
        <w:rPr>
          <w:sz w:val="28"/>
        </w:rPr>
        <w:t>Occupied West Bank in the Holy Land by providing food, shelter,</w:t>
      </w:r>
    </w:p>
    <w:p w14:paraId="5C9D271A" w14:textId="539E7344" w:rsidR="00465E81" w:rsidRDefault="00465E81" w:rsidP="00465E81">
      <w:pPr>
        <w:ind w:left="720"/>
        <w:rPr>
          <w:sz w:val="28"/>
        </w:rPr>
      </w:pPr>
      <w:r>
        <w:rPr>
          <w:sz w:val="28"/>
        </w:rPr>
        <w:t>medical care and education for children and adolescents.</w:t>
      </w:r>
    </w:p>
    <w:p w14:paraId="5F1ABBA4" w14:textId="089CBF2F" w:rsidR="0070753D" w:rsidRPr="00465E81" w:rsidRDefault="0070753D" w:rsidP="00465E81">
      <w:pPr>
        <w:ind w:left="720"/>
        <w:rPr>
          <w:sz w:val="28"/>
        </w:rPr>
      </w:pPr>
      <w:r w:rsidRPr="00465E81">
        <w:rPr>
          <w:sz w:val="28"/>
        </w:rPr>
        <w:t>Let us pray to the Lord.</w:t>
      </w:r>
    </w:p>
    <w:p w14:paraId="1F9D6017" w14:textId="77777777" w:rsidR="0070753D" w:rsidRDefault="0070753D" w:rsidP="0070753D">
      <w:pPr>
        <w:rPr>
          <w:sz w:val="28"/>
        </w:rPr>
      </w:pPr>
    </w:p>
    <w:p w14:paraId="737C2034" w14:textId="77777777" w:rsidR="0070753D" w:rsidRDefault="0070753D" w:rsidP="0070753D">
      <w:pPr>
        <w:numPr>
          <w:ilvl w:val="0"/>
          <w:numId w:val="3"/>
        </w:numPr>
        <w:rPr>
          <w:sz w:val="28"/>
        </w:rPr>
      </w:pPr>
      <w:r>
        <w:rPr>
          <w:sz w:val="28"/>
        </w:rPr>
        <w:t>That children and our youth on holidays may find this a time to</w:t>
      </w:r>
    </w:p>
    <w:p w14:paraId="7BEC6086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strengthen their family relationships as well as their friendships.</w:t>
      </w:r>
    </w:p>
    <w:p w14:paraId="363FFBC7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Let us pray to the Lord.</w:t>
      </w:r>
    </w:p>
    <w:p w14:paraId="783FB45C" w14:textId="77777777" w:rsidR="00465E81" w:rsidRDefault="00465E81" w:rsidP="00465E81">
      <w:pPr>
        <w:rPr>
          <w:sz w:val="28"/>
        </w:rPr>
      </w:pPr>
    </w:p>
    <w:p w14:paraId="28AD06C2" w14:textId="1FA71D45" w:rsidR="00465E81" w:rsidRDefault="00465E81" w:rsidP="00465E81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That this Holy Year will bring to the distressed and discouraged the grace to live again in hope.</w:t>
      </w:r>
    </w:p>
    <w:p w14:paraId="3B8F8DB0" w14:textId="38D22911" w:rsidR="00465E81" w:rsidRDefault="00465E81" w:rsidP="00465E81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494D1C9E" w14:textId="77777777" w:rsidR="00465E81" w:rsidRDefault="00465E81" w:rsidP="00465E81">
      <w:pPr>
        <w:rPr>
          <w:sz w:val="28"/>
        </w:rPr>
      </w:pPr>
    </w:p>
    <w:p w14:paraId="43A750CE" w14:textId="7DDB458E" w:rsidR="00465E81" w:rsidRDefault="00465E81" w:rsidP="00465E81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That youth and young adults will grow in the grace of the Jubilee Year</w:t>
      </w:r>
    </w:p>
    <w:p w14:paraId="3B572E4D" w14:textId="0D724838" w:rsidR="00465E81" w:rsidRDefault="00465E81" w:rsidP="00465E81">
      <w:pPr>
        <w:pStyle w:val="ListParagraph"/>
        <w:rPr>
          <w:sz w:val="28"/>
        </w:rPr>
      </w:pPr>
      <w:r>
        <w:rPr>
          <w:sz w:val="28"/>
        </w:rPr>
        <w:t>with open hearts, devout in prayer and full of charity toward others,</w:t>
      </w:r>
    </w:p>
    <w:p w14:paraId="3C248A4D" w14:textId="6E2A68DF" w:rsidR="00465E81" w:rsidRDefault="00465E81" w:rsidP="00465E81">
      <w:pPr>
        <w:pStyle w:val="ListParagraph"/>
        <w:rPr>
          <w:sz w:val="28"/>
        </w:rPr>
      </w:pPr>
      <w:r>
        <w:rPr>
          <w:sz w:val="28"/>
        </w:rPr>
        <w:t>especially the poor and lonely.</w:t>
      </w:r>
    </w:p>
    <w:p w14:paraId="407549F1" w14:textId="57874017" w:rsidR="00465E81" w:rsidRDefault="00465E81" w:rsidP="00465E81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4FAAC7F3" w14:textId="77777777" w:rsidR="0070753D" w:rsidRDefault="0070753D" w:rsidP="0070753D">
      <w:pPr>
        <w:rPr>
          <w:sz w:val="28"/>
        </w:rPr>
      </w:pPr>
    </w:p>
    <w:p w14:paraId="65C59A21" w14:textId="77777777" w:rsidR="0070753D" w:rsidRDefault="0070753D" w:rsidP="0070753D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 xml:space="preserve">Eternal King, </w:t>
      </w:r>
    </w:p>
    <w:p w14:paraId="68B6D08F" w14:textId="77777777" w:rsidR="0070753D" w:rsidRDefault="0070753D" w:rsidP="0070753D">
      <w:pPr>
        <w:ind w:left="2160"/>
        <w:rPr>
          <w:sz w:val="28"/>
        </w:rPr>
      </w:pPr>
      <w:r>
        <w:rPr>
          <w:sz w:val="28"/>
        </w:rPr>
        <w:t>our hearts rejoice in you</w:t>
      </w:r>
    </w:p>
    <w:p w14:paraId="486BDF5B" w14:textId="77777777" w:rsidR="0070753D" w:rsidRDefault="0070753D" w:rsidP="0070753D">
      <w:pPr>
        <w:ind w:left="2160"/>
        <w:rPr>
          <w:sz w:val="28"/>
        </w:rPr>
      </w:pPr>
      <w:r>
        <w:rPr>
          <w:sz w:val="28"/>
        </w:rPr>
        <w:t>for you are the source of life,</w:t>
      </w:r>
    </w:p>
    <w:p w14:paraId="6D6484FE" w14:textId="77777777" w:rsidR="0070753D" w:rsidRDefault="0070753D" w:rsidP="0070753D">
      <w:pPr>
        <w:ind w:left="2160"/>
        <w:rPr>
          <w:sz w:val="28"/>
        </w:rPr>
      </w:pPr>
      <w:r>
        <w:rPr>
          <w:sz w:val="28"/>
        </w:rPr>
        <w:t>and you will raise the dead to a glorious resurrection.</w:t>
      </w:r>
    </w:p>
    <w:p w14:paraId="444EE36F" w14:textId="77777777" w:rsidR="0070753D" w:rsidRDefault="0070753D" w:rsidP="0070753D">
      <w:pPr>
        <w:ind w:left="2160"/>
        <w:rPr>
          <w:sz w:val="28"/>
        </w:rPr>
      </w:pPr>
      <w:r>
        <w:rPr>
          <w:sz w:val="28"/>
        </w:rPr>
        <w:t>Through Christ our Lord.</w:t>
      </w:r>
    </w:p>
    <w:p w14:paraId="2177E72D" w14:textId="77777777" w:rsidR="0070753D" w:rsidRDefault="0070753D" w:rsidP="0070753D">
      <w:pPr>
        <w:rPr>
          <w:sz w:val="28"/>
        </w:rPr>
      </w:pPr>
    </w:p>
    <w:p w14:paraId="0FEC78A0" w14:textId="0A20CB2D" w:rsidR="008E5318" w:rsidRDefault="008E5318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7BD11EF2" w14:textId="77777777" w:rsidR="0070753D" w:rsidRDefault="0070753D" w:rsidP="0070753D">
      <w:pPr>
        <w:pStyle w:val="Heading4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209D19DC" w14:textId="23411DF4" w:rsidR="0070753D" w:rsidRDefault="0070753D" w:rsidP="0070753D">
      <w:pPr>
        <w:pStyle w:val="Heading4"/>
        <w:rPr>
          <w:b/>
          <w:sz w:val="28"/>
        </w:rPr>
      </w:pPr>
      <w:r>
        <w:rPr>
          <w:b/>
          <w:sz w:val="28"/>
        </w:rPr>
        <w:t>Wednesday 15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January 2025</w:t>
      </w:r>
    </w:p>
    <w:p w14:paraId="45F5CEC9" w14:textId="77777777" w:rsidR="0070753D" w:rsidRDefault="0070753D" w:rsidP="0070753D">
      <w:pPr>
        <w:pStyle w:val="Heading1"/>
        <w:rPr>
          <w:b/>
        </w:rPr>
      </w:pPr>
      <w:r>
        <w:rPr>
          <w:b/>
        </w:rPr>
        <w:t>First Week in Ordinary Time</w:t>
      </w:r>
    </w:p>
    <w:p w14:paraId="101C3B4B" w14:textId="77777777" w:rsidR="0081015E" w:rsidRDefault="0081015E" w:rsidP="0070753D">
      <w:pPr>
        <w:jc w:val="both"/>
      </w:pPr>
    </w:p>
    <w:p w14:paraId="666B362F" w14:textId="529DF065" w:rsidR="0070753D" w:rsidRDefault="0070753D" w:rsidP="0070753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1D36E52" w14:textId="712B3122" w:rsidR="0081015E" w:rsidRDefault="0081015E" w:rsidP="0081015E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My friends, on this day in 1842 Mary MacKillop was born in Melbourne, and in 1929, Martin Luther King Jr was born in Atlanta.</w:t>
      </w:r>
    </w:p>
    <w:p w14:paraId="573C3E9B" w14:textId="77777777" w:rsidR="0081015E" w:rsidRDefault="0081015E" w:rsidP="0081015E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D3A9773" w14:textId="2108E3C2" w:rsidR="0081015E" w:rsidRPr="00D502DC" w:rsidRDefault="0081015E" w:rsidP="0081015E">
      <w:pPr>
        <w:pStyle w:val="ListParagraph"/>
        <w:numPr>
          <w:ilvl w:val="0"/>
          <w:numId w:val="10"/>
        </w:numPr>
        <w:rPr>
          <w:sz w:val="28"/>
        </w:rPr>
      </w:pPr>
      <w:r w:rsidRPr="00D502DC">
        <w:rPr>
          <w:sz w:val="28"/>
        </w:rPr>
        <w:t xml:space="preserve">That the commitment which St Mary of the Cross and Martin Luther King Jr made </w:t>
      </w:r>
      <w:r>
        <w:rPr>
          <w:sz w:val="28"/>
        </w:rPr>
        <w:t xml:space="preserve">to </w:t>
      </w:r>
      <w:r w:rsidRPr="00D502DC">
        <w:rPr>
          <w:sz w:val="28"/>
        </w:rPr>
        <w:t xml:space="preserve">the liberate the </w:t>
      </w:r>
      <w:r w:rsidR="00F40CD2">
        <w:rPr>
          <w:sz w:val="28"/>
        </w:rPr>
        <w:t>oppressed</w:t>
      </w:r>
      <w:r w:rsidRPr="00D502DC">
        <w:rPr>
          <w:sz w:val="28"/>
        </w:rPr>
        <w:t xml:space="preserve"> of their time may continue to be strong in the life of the Church today.</w:t>
      </w:r>
    </w:p>
    <w:p w14:paraId="0BD0FA23" w14:textId="77777777" w:rsidR="0081015E" w:rsidRDefault="0081015E" w:rsidP="0081015E">
      <w:pPr>
        <w:ind w:left="720"/>
        <w:rPr>
          <w:sz w:val="28"/>
        </w:rPr>
      </w:pPr>
      <w:r>
        <w:rPr>
          <w:sz w:val="28"/>
        </w:rPr>
        <w:t>Let us pray to the Lord.</w:t>
      </w:r>
    </w:p>
    <w:p w14:paraId="6B18BEA5" w14:textId="77777777" w:rsidR="0081015E" w:rsidRDefault="0081015E" w:rsidP="0081015E">
      <w:pPr>
        <w:rPr>
          <w:sz w:val="28"/>
        </w:rPr>
      </w:pPr>
      <w:r>
        <w:rPr>
          <w:sz w:val="28"/>
        </w:rPr>
        <w:t xml:space="preserve"> </w:t>
      </w:r>
    </w:p>
    <w:p w14:paraId="2F56A70B" w14:textId="6D164D6F" w:rsidR="0081015E" w:rsidRPr="00D502DC" w:rsidRDefault="0081015E" w:rsidP="0081015E">
      <w:pPr>
        <w:pStyle w:val="ListParagraph"/>
        <w:numPr>
          <w:ilvl w:val="0"/>
          <w:numId w:val="10"/>
        </w:numPr>
        <w:rPr>
          <w:sz w:val="28"/>
        </w:rPr>
      </w:pPr>
      <w:r w:rsidRPr="00D502DC">
        <w:rPr>
          <w:sz w:val="28"/>
        </w:rPr>
        <w:t>That we, like St Mary of the Cross and Martin Luther King Jr may believe the truth that good will always overcome evil,</w:t>
      </w:r>
    </w:p>
    <w:p w14:paraId="2A532870" w14:textId="3D3BB48F" w:rsidR="0081015E" w:rsidRDefault="0081015E" w:rsidP="0081015E">
      <w:pPr>
        <w:ind w:left="720"/>
        <w:rPr>
          <w:sz w:val="28"/>
        </w:rPr>
      </w:pPr>
      <w:r>
        <w:rPr>
          <w:sz w:val="28"/>
        </w:rPr>
        <w:t xml:space="preserve">for Jesus conquered sin and death through his </w:t>
      </w:r>
      <w:r w:rsidR="00F40CD2">
        <w:rPr>
          <w:sz w:val="28"/>
        </w:rPr>
        <w:t>C</w:t>
      </w:r>
      <w:r>
        <w:rPr>
          <w:sz w:val="28"/>
        </w:rPr>
        <w:t>ross.</w:t>
      </w:r>
    </w:p>
    <w:p w14:paraId="5343298D" w14:textId="77777777" w:rsidR="0081015E" w:rsidRDefault="0081015E" w:rsidP="0081015E">
      <w:pPr>
        <w:ind w:left="720"/>
        <w:rPr>
          <w:sz w:val="28"/>
        </w:rPr>
      </w:pPr>
      <w:r>
        <w:rPr>
          <w:sz w:val="28"/>
        </w:rPr>
        <w:t>Let us pray to the Lord.</w:t>
      </w:r>
    </w:p>
    <w:p w14:paraId="767892FD" w14:textId="77777777" w:rsidR="0070753D" w:rsidRPr="00465E81" w:rsidRDefault="0070753D" w:rsidP="00465E81">
      <w:pPr>
        <w:ind w:left="645"/>
        <w:rPr>
          <w:sz w:val="28"/>
        </w:rPr>
      </w:pPr>
    </w:p>
    <w:p w14:paraId="0AABEBF3" w14:textId="445EEB6B" w:rsidR="0070753D" w:rsidRPr="00465E81" w:rsidRDefault="00465E81" w:rsidP="00465E81">
      <w:pPr>
        <w:pStyle w:val="ListParagraph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That we m</w:t>
      </w:r>
      <w:r w:rsidR="0070753D" w:rsidRPr="00465E81">
        <w:rPr>
          <w:sz w:val="28"/>
        </w:rPr>
        <w:t>ay find in the humanity of Jesus, who shared our sufferings,</w:t>
      </w:r>
    </w:p>
    <w:p w14:paraId="00877C75" w14:textId="620AA121" w:rsidR="0070753D" w:rsidRDefault="0070753D" w:rsidP="0070753D">
      <w:pPr>
        <w:ind w:left="645"/>
        <w:jc w:val="both"/>
        <w:rPr>
          <w:sz w:val="28"/>
        </w:rPr>
      </w:pPr>
      <w:r>
        <w:rPr>
          <w:sz w:val="28"/>
        </w:rPr>
        <w:t>a great consolation</w:t>
      </w:r>
      <w:r w:rsidR="00465E81">
        <w:rPr>
          <w:sz w:val="28"/>
        </w:rPr>
        <w:t>,</w:t>
      </w:r>
      <w:r>
        <w:rPr>
          <w:sz w:val="28"/>
        </w:rPr>
        <w:t xml:space="preserve"> so </w:t>
      </w:r>
      <w:r w:rsidR="00F40CD2">
        <w:rPr>
          <w:sz w:val="28"/>
        </w:rPr>
        <w:t>that those who</w:t>
      </w:r>
      <w:r>
        <w:rPr>
          <w:sz w:val="28"/>
        </w:rPr>
        <w:t xml:space="preserve"> struggle </w:t>
      </w:r>
      <w:r w:rsidR="00F40CD2">
        <w:rPr>
          <w:sz w:val="28"/>
        </w:rPr>
        <w:t>will come to accept</w:t>
      </w:r>
    </w:p>
    <w:p w14:paraId="68BE4A4D" w14:textId="20E36D0F" w:rsidR="0070753D" w:rsidRDefault="0070753D" w:rsidP="0070753D">
      <w:pPr>
        <w:ind w:left="645"/>
        <w:jc w:val="both"/>
        <w:rPr>
          <w:sz w:val="28"/>
        </w:rPr>
      </w:pPr>
      <w:r>
        <w:rPr>
          <w:sz w:val="28"/>
        </w:rPr>
        <w:t>their own sufferings</w:t>
      </w:r>
      <w:r w:rsidR="00F40CD2">
        <w:rPr>
          <w:sz w:val="28"/>
        </w:rPr>
        <w:t xml:space="preserve"> with renewed trust</w:t>
      </w:r>
      <w:r>
        <w:rPr>
          <w:sz w:val="28"/>
        </w:rPr>
        <w:t xml:space="preserve">. </w:t>
      </w:r>
    </w:p>
    <w:p w14:paraId="673555D8" w14:textId="77777777" w:rsidR="0070753D" w:rsidRDefault="0070753D" w:rsidP="0070753D">
      <w:pPr>
        <w:ind w:firstLine="645"/>
        <w:rPr>
          <w:sz w:val="28"/>
        </w:rPr>
      </w:pPr>
      <w:r>
        <w:rPr>
          <w:sz w:val="28"/>
        </w:rPr>
        <w:t>Let us pray to the Lord.</w:t>
      </w:r>
    </w:p>
    <w:p w14:paraId="042B3E07" w14:textId="77777777" w:rsidR="0070753D" w:rsidRDefault="0070753D" w:rsidP="0070753D">
      <w:pPr>
        <w:jc w:val="both"/>
        <w:rPr>
          <w:sz w:val="28"/>
        </w:rPr>
      </w:pPr>
    </w:p>
    <w:p w14:paraId="09F73E01" w14:textId="5C69F417" w:rsidR="0070753D" w:rsidRDefault="00465E81" w:rsidP="00465E81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That</w:t>
      </w:r>
      <w:r w:rsidR="0070753D">
        <w:rPr>
          <w:sz w:val="28"/>
        </w:rPr>
        <w:t xml:space="preserve"> teachers</w:t>
      </w:r>
      <w:r>
        <w:rPr>
          <w:sz w:val="28"/>
        </w:rPr>
        <w:t xml:space="preserve"> may</w:t>
      </w:r>
      <w:r w:rsidR="0070753D">
        <w:rPr>
          <w:sz w:val="28"/>
        </w:rPr>
        <w:t xml:space="preserve"> find during the holidays the space to</w:t>
      </w:r>
    </w:p>
    <w:p w14:paraId="6D126D53" w14:textId="77777777" w:rsidR="0070753D" w:rsidRDefault="0070753D" w:rsidP="0070753D">
      <w:pPr>
        <w:ind w:left="645"/>
        <w:jc w:val="both"/>
        <w:rPr>
          <w:sz w:val="28"/>
        </w:rPr>
      </w:pPr>
      <w:r>
        <w:rPr>
          <w:sz w:val="28"/>
        </w:rPr>
        <w:t>nourish their creative energies and human knowledge,</w:t>
      </w:r>
    </w:p>
    <w:p w14:paraId="76F8F57F" w14:textId="4CD45677" w:rsidR="0070753D" w:rsidRDefault="0070753D" w:rsidP="0070753D">
      <w:pPr>
        <w:ind w:left="645"/>
        <w:jc w:val="both"/>
        <w:rPr>
          <w:sz w:val="28"/>
        </w:rPr>
      </w:pPr>
      <w:r>
        <w:rPr>
          <w:sz w:val="28"/>
        </w:rPr>
        <w:t>and be personally refreshed for the good of their students.</w:t>
      </w:r>
    </w:p>
    <w:p w14:paraId="47EEFC27" w14:textId="77777777" w:rsidR="0070753D" w:rsidRDefault="0070753D" w:rsidP="00465E81">
      <w:pPr>
        <w:ind w:firstLine="645"/>
        <w:rPr>
          <w:sz w:val="28"/>
        </w:rPr>
      </w:pPr>
      <w:r>
        <w:rPr>
          <w:sz w:val="28"/>
        </w:rPr>
        <w:t>Let us pray to the Lord.</w:t>
      </w:r>
    </w:p>
    <w:p w14:paraId="364C371D" w14:textId="77777777" w:rsidR="0070753D" w:rsidRDefault="0070753D" w:rsidP="0070753D">
      <w:pPr>
        <w:rPr>
          <w:sz w:val="28"/>
        </w:rPr>
      </w:pPr>
    </w:p>
    <w:p w14:paraId="24EB304C" w14:textId="445D454A" w:rsidR="0070753D" w:rsidRDefault="00465E81" w:rsidP="00465E81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That</w:t>
      </w:r>
      <w:r w:rsidR="0070753D">
        <w:rPr>
          <w:sz w:val="28"/>
        </w:rPr>
        <w:t xml:space="preserve"> the violent fanaticism of terrorists around the world be tempered this year, so that they seek to dialogue with their perceived enemies for the good of all.</w:t>
      </w:r>
    </w:p>
    <w:p w14:paraId="6DA8A880" w14:textId="77777777" w:rsidR="0070753D" w:rsidRDefault="0070753D" w:rsidP="0070753D">
      <w:pPr>
        <w:pStyle w:val="ListParagraph"/>
        <w:ind w:left="645"/>
        <w:rPr>
          <w:sz w:val="28"/>
        </w:rPr>
      </w:pPr>
      <w:r>
        <w:rPr>
          <w:sz w:val="28"/>
        </w:rPr>
        <w:t>Let us pray to the Lord.</w:t>
      </w:r>
    </w:p>
    <w:p w14:paraId="01EC674F" w14:textId="77777777" w:rsidR="00465E81" w:rsidRDefault="00465E81" w:rsidP="00465E81">
      <w:pPr>
        <w:rPr>
          <w:sz w:val="28"/>
        </w:rPr>
      </w:pPr>
    </w:p>
    <w:p w14:paraId="0DD00022" w14:textId="0AF1F92F" w:rsidR="00465E81" w:rsidRDefault="00465E81" w:rsidP="00465E81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That the killings will cease across the Holy Land</w:t>
      </w:r>
      <w:r w:rsidR="00822B18">
        <w:rPr>
          <w:sz w:val="28"/>
        </w:rPr>
        <w:t xml:space="preserve"> and its </w:t>
      </w:r>
      <w:proofErr w:type="spellStart"/>
      <w:r w:rsidR="00822B18">
        <w:rPr>
          <w:sz w:val="28"/>
        </w:rPr>
        <w:t>neighbours</w:t>
      </w:r>
      <w:proofErr w:type="spellEnd"/>
      <w:r>
        <w:rPr>
          <w:sz w:val="28"/>
        </w:rPr>
        <w:t xml:space="preserve">, </w:t>
      </w:r>
      <w:proofErr w:type="gramStart"/>
      <w:r w:rsidR="00F40CD2">
        <w:rPr>
          <w:sz w:val="28"/>
        </w:rPr>
        <w:t>and also</w:t>
      </w:r>
      <w:proofErr w:type="gramEnd"/>
      <w:r w:rsidR="00F40CD2">
        <w:rPr>
          <w:sz w:val="28"/>
        </w:rPr>
        <w:t xml:space="preserve"> in </w:t>
      </w:r>
      <w:r>
        <w:rPr>
          <w:sz w:val="28"/>
        </w:rPr>
        <w:t>Ukraine and Russia</w:t>
      </w:r>
      <w:r w:rsidR="00822B18">
        <w:rPr>
          <w:sz w:val="28"/>
        </w:rPr>
        <w:t>, so that people have a new opportunity to live in peace.</w:t>
      </w:r>
    </w:p>
    <w:p w14:paraId="0C376834" w14:textId="61FE2881" w:rsidR="00822B18" w:rsidRPr="00465E81" w:rsidRDefault="00822B18" w:rsidP="00822B18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7A552EFB" w14:textId="77777777" w:rsidR="0070753D" w:rsidRDefault="0070753D" w:rsidP="0070753D">
      <w:pPr>
        <w:rPr>
          <w:sz w:val="28"/>
        </w:rPr>
      </w:pPr>
    </w:p>
    <w:p w14:paraId="4216C98A" w14:textId="12424B17" w:rsidR="0070753D" w:rsidRDefault="0070753D" w:rsidP="0070753D">
      <w:pPr>
        <w:rPr>
          <w:sz w:val="28"/>
        </w:rPr>
      </w:pPr>
      <w:r>
        <w:rPr>
          <w:sz w:val="28"/>
        </w:rPr>
        <w:t xml:space="preserve">Celebrant:  </w:t>
      </w:r>
      <w:r>
        <w:rPr>
          <w:sz w:val="28"/>
        </w:rPr>
        <w:tab/>
        <w:t>Lord God,</w:t>
      </w:r>
      <w:r w:rsidR="00822B18">
        <w:rPr>
          <w:sz w:val="28"/>
        </w:rPr>
        <w:t xml:space="preserve"> </w:t>
      </w:r>
      <w:r>
        <w:rPr>
          <w:sz w:val="28"/>
        </w:rPr>
        <w:t>we place our trust in you,</w:t>
      </w:r>
    </w:p>
    <w:p w14:paraId="7F3E8819" w14:textId="77777777" w:rsidR="0070753D" w:rsidRDefault="0070753D" w:rsidP="0070753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and dedicate </w:t>
      </w:r>
      <w:proofErr w:type="gramStart"/>
      <w:r>
        <w:rPr>
          <w:sz w:val="28"/>
        </w:rPr>
        <w:t>ourselves</w:t>
      </w:r>
      <w:proofErr w:type="gramEnd"/>
      <w:r>
        <w:rPr>
          <w:sz w:val="28"/>
        </w:rPr>
        <w:t xml:space="preserve"> through this Eucharist</w:t>
      </w:r>
    </w:p>
    <w:p w14:paraId="1CF8268A" w14:textId="77777777" w:rsidR="0070753D" w:rsidRDefault="0070753D" w:rsidP="0070753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to living your holy will in our daily lives.</w:t>
      </w:r>
    </w:p>
    <w:p w14:paraId="5B3229E4" w14:textId="144779F7" w:rsidR="0070753D" w:rsidRPr="00822B18" w:rsidRDefault="0070753D" w:rsidP="0070753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Through Christ our Lord.</w:t>
      </w:r>
    </w:p>
    <w:p w14:paraId="2E7DEFBD" w14:textId="77777777" w:rsidR="0070753D" w:rsidRDefault="0070753D" w:rsidP="0070753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The Universal Prayer</w:t>
      </w:r>
    </w:p>
    <w:p w14:paraId="3062EC52" w14:textId="34D90D0C" w:rsidR="0070753D" w:rsidRDefault="0070753D" w:rsidP="0070753D">
      <w:pPr>
        <w:jc w:val="center"/>
        <w:rPr>
          <w:b/>
          <w:sz w:val="28"/>
        </w:rPr>
      </w:pPr>
      <w:r>
        <w:rPr>
          <w:b/>
          <w:sz w:val="28"/>
        </w:rPr>
        <w:t>Thursday 16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January 2015</w:t>
      </w:r>
    </w:p>
    <w:p w14:paraId="5E10C447" w14:textId="77777777" w:rsidR="0070753D" w:rsidRDefault="0070753D" w:rsidP="0070753D">
      <w:pPr>
        <w:pStyle w:val="Heading9"/>
      </w:pPr>
      <w:r>
        <w:t>First Week in Ordinary Time</w:t>
      </w:r>
    </w:p>
    <w:p w14:paraId="4446C45D" w14:textId="77777777" w:rsidR="0070753D" w:rsidRDefault="0070753D" w:rsidP="0070753D">
      <w:pPr>
        <w:rPr>
          <w:sz w:val="28"/>
        </w:rPr>
      </w:pPr>
    </w:p>
    <w:p w14:paraId="09899C35" w14:textId="77777777" w:rsidR="00822B18" w:rsidRDefault="00822B18" w:rsidP="00822B18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My friends, we are warned today not to harden our hearts,</w:t>
      </w:r>
    </w:p>
    <w:p w14:paraId="7F3A6482" w14:textId="77777777" w:rsidR="00822B18" w:rsidRDefault="00822B18" w:rsidP="00822B18">
      <w:pPr>
        <w:pStyle w:val="Header"/>
        <w:tabs>
          <w:tab w:val="left" w:pos="720"/>
        </w:tabs>
        <w:ind w:left="2160" w:hanging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but to be open to God’s liberating grace.</w:t>
      </w:r>
    </w:p>
    <w:p w14:paraId="7E2EC576" w14:textId="77777777" w:rsidR="00822B18" w:rsidRDefault="00822B18" w:rsidP="00822B18">
      <w:pPr>
        <w:pStyle w:val="Header"/>
        <w:tabs>
          <w:tab w:val="left" w:pos="72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35A31FB" w14:textId="77777777" w:rsidR="00822B18" w:rsidRDefault="00822B18" w:rsidP="00822B18">
      <w:pPr>
        <w:pStyle w:val="ListParagraph"/>
        <w:numPr>
          <w:ilvl w:val="0"/>
          <w:numId w:val="13"/>
        </w:numPr>
        <w:rPr>
          <w:sz w:val="28"/>
        </w:rPr>
      </w:pPr>
      <w:r w:rsidRPr="00D502DC">
        <w:rPr>
          <w:sz w:val="28"/>
        </w:rPr>
        <w:t xml:space="preserve">That </w:t>
      </w:r>
      <w:r>
        <w:rPr>
          <w:sz w:val="28"/>
        </w:rPr>
        <w:t>no-one in our community will have a wicked mind.</w:t>
      </w:r>
    </w:p>
    <w:p w14:paraId="163C5C9A" w14:textId="381AF9E7" w:rsidR="00822B18" w:rsidRDefault="00822B18" w:rsidP="00822B18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24B9416F" w14:textId="77777777" w:rsidR="00822B18" w:rsidRDefault="00822B18" w:rsidP="00822B18">
      <w:pPr>
        <w:pStyle w:val="ListParagraph"/>
        <w:rPr>
          <w:sz w:val="28"/>
        </w:rPr>
      </w:pPr>
    </w:p>
    <w:p w14:paraId="72100FB8" w14:textId="77777777" w:rsidR="00822B18" w:rsidRDefault="00822B18" w:rsidP="00822B18">
      <w:pPr>
        <w:pStyle w:val="ListParagraph"/>
        <w:numPr>
          <w:ilvl w:val="0"/>
          <w:numId w:val="13"/>
        </w:numPr>
        <w:rPr>
          <w:sz w:val="28"/>
        </w:rPr>
      </w:pPr>
      <w:r w:rsidRPr="00D502DC">
        <w:rPr>
          <w:sz w:val="28"/>
        </w:rPr>
        <w:t>That</w:t>
      </w:r>
      <w:r>
        <w:rPr>
          <w:sz w:val="28"/>
        </w:rPr>
        <w:t xml:space="preserve"> no-one in our community will fall into unbelief and so turn away</w:t>
      </w:r>
    </w:p>
    <w:p w14:paraId="6D380239" w14:textId="77777777" w:rsidR="00822B18" w:rsidRDefault="00822B18" w:rsidP="00822B18">
      <w:pPr>
        <w:ind w:left="720"/>
        <w:rPr>
          <w:sz w:val="28"/>
        </w:rPr>
      </w:pPr>
      <w:r>
        <w:rPr>
          <w:sz w:val="28"/>
        </w:rPr>
        <w:t>from God.</w:t>
      </w:r>
    </w:p>
    <w:p w14:paraId="41296D49" w14:textId="77777777" w:rsidR="00822B18" w:rsidRDefault="00822B18" w:rsidP="00822B18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3A350FF3" w14:textId="77777777" w:rsidR="00822B18" w:rsidRPr="00590E0A" w:rsidRDefault="00822B18" w:rsidP="00822B18">
      <w:pPr>
        <w:pStyle w:val="ListParagraph"/>
        <w:rPr>
          <w:sz w:val="28"/>
        </w:rPr>
      </w:pPr>
    </w:p>
    <w:p w14:paraId="20B19F5E" w14:textId="77777777" w:rsidR="00822B18" w:rsidRDefault="00822B18" w:rsidP="00822B18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That everyone in our community will encourage each other to avoid sin and live grace-filled lives.</w:t>
      </w:r>
    </w:p>
    <w:p w14:paraId="6D524F6D" w14:textId="77777777" w:rsidR="00822B18" w:rsidRDefault="00822B18" w:rsidP="00822B18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5DBF5A16" w14:textId="77777777" w:rsidR="00822B18" w:rsidRDefault="00822B18" w:rsidP="00822B18">
      <w:pPr>
        <w:pStyle w:val="ListParagraph"/>
        <w:rPr>
          <w:sz w:val="28"/>
        </w:rPr>
      </w:pPr>
    </w:p>
    <w:p w14:paraId="10EFEEEA" w14:textId="77777777" w:rsidR="00822B18" w:rsidRDefault="00822B18" w:rsidP="00822B18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That everyone in our community will feel tenderness for our sick members.</w:t>
      </w:r>
    </w:p>
    <w:p w14:paraId="09BDF47F" w14:textId="77777777" w:rsidR="00822B18" w:rsidRDefault="00822B18" w:rsidP="00822B18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121FAA71" w14:textId="77777777" w:rsidR="00822B18" w:rsidRPr="006A1FB1" w:rsidRDefault="00822B18" w:rsidP="00822B18">
      <w:pPr>
        <w:pStyle w:val="ListParagraph"/>
        <w:rPr>
          <w:sz w:val="28"/>
        </w:rPr>
      </w:pPr>
    </w:p>
    <w:p w14:paraId="63DA5936" w14:textId="20E312F7" w:rsidR="00822B18" w:rsidRDefault="00822B18" w:rsidP="00822B18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That everyone in our community, who has good health, will value God’s blessings and give </w:t>
      </w:r>
      <w:r w:rsidR="00F40CD2">
        <w:rPr>
          <w:sz w:val="28"/>
        </w:rPr>
        <w:t xml:space="preserve">joyful </w:t>
      </w:r>
      <w:r>
        <w:rPr>
          <w:sz w:val="28"/>
        </w:rPr>
        <w:t>thanks.</w:t>
      </w:r>
    </w:p>
    <w:p w14:paraId="57597531" w14:textId="77777777" w:rsidR="00822B18" w:rsidRDefault="00822B18" w:rsidP="00822B18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3FF6E132" w14:textId="77777777" w:rsidR="00822B18" w:rsidRDefault="00822B18" w:rsidP="00822B18">
      <w:pPr>
        <w:rPr>
          <w:sz w:val="28"/>
        </w:rPr>
      </w:pPr>
    </w:p>
    <w:p w14:paraId="659E8CC0" w14:textId="760D6DAD" w:rsidR="00822B18" w:rsidRDefault="00822B18" w:rsidP="00822B18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That everyone in our community will pray unceasingly for peace in the Holy Land.</w:t>
      </w:r>
    </w:p>
    <w:p w14:paraId="1DF1B677" w14:textId="77777777" w:rsidR="00822B18" w:rsidRDefault="00822B18" w:rsidP="00822B18">
      <w:pPr>
        <w:pStyle w:val="ListParagraph"/>
        <w:rPr>
          <w:sz w:val="28"/>
        </w:rPr>
      </w:pPr>
      <w:r>
        <w:rPr>
          <w:sz w:val="28"/>
        </w:rPr>
        <w:t>Let us pray to the Lord.</w:t>
      </w:r>
    </w:p>
    <w:p w14:paraId="10B5B062" w14:textId="77777777" w:rsidR="00822B18" w:rsidRDefault="00822B18" w:rsidP="00822B18">
      <w:pPr>
        <w:rPr>
          <w:sz w:val="28"/>
        </w:rPr>
      </w:pPr>
    </w:p>
    <w:p w14:paraId="253C5B9F" w14:textId="77777777" w:rsidR="00822B18" w:rsidRDefault="00822B18" w:rsidP="00822B18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 xml:space="preserve">Lord our God, </w:t>
      </w:r>
    </w:p>
    <w:p w14:paraId="1793A932" w14:textId="77777777" w:rsidR="00822B18" w:rsidRDefault="00822B18" w:rsidP="00822B18">
      <w:pPr>
        <w:ind w:left="1440" w:hanging="14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do not abandon the poor of our time,</w:t>
      </w:r>
    </w:p>
    <w:p w14:paraId="16CEB31E" w14:textId="77777777" w:rsidR="00822B18" w:rsidRDefault="00822B18" w:rsidP="00822B18">
      <w:pPr>
        <w:ind w:left="1440" w:hanging="14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but grace all people with the commitment to justice</w:t>
      </w:r>
    </w:p>
    <w:p w14:paraId="12BA321C" w14:textId="77777777" w:rsidR="00822B18" w:rsidRDefault="00822B18" w:rsidP="00822B18">
      <w:pPr>
        <w:ind w:left="1440" w:hanging="14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which will ensure dignity for everyone.</w:t>
      </w:r>
    </w:p>
    <w:p w14:paraId="0C211618" w14:textId="77777777" w:rsidR="00822B18" w:rsidRDefault="00822B18" w:rsidP="00822B18">
      <w:pPr>
        <w:ind w:left="1440" w:hanging="14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Through Christ our Lord.</w:t>
      </w:r>
    </w:p>
    <w:p w14:paraId="4ADE99E4" w14:textId="77777777" w:rsidR="0070753D" w:rsidRDefault="0070753D" w:rsidP="0070753D">
      <w:pPr>
        <w:ind w:left="1440" w:hanging="1440"/>
        <w:rPr>
          <w:sz w:val="28"/>
        </w:rPr>
      </w:pPr>
    </w:p>
    <w:p w14:paraId="3DDFFC10" w14:textId="0BA591DD" w:rsidR="008E5318" w:rsidRDefault="008E5318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3ABC5BBF" w14:textId="77777777" w:rsidR="0070753D" w:rsidRPr="00D502DC" w:rsidRDefault="0070753D" w:rsidP="0070753D">
      <w:pPr>
        <w:jc w:val="center"/>
        <w:rPr>
          <w:b/>
          <w:sz w:val="28"/>
        </w:rPr>
      </w:pPr>
      <w:r w:rsidRPr="00D502DC">
        <w:rPr>
          <w:b/>
          <w:sz w:val="28"/>
        </w:rPr>
        <w:lastRenderedPageBreak/>
        <w:t>The Universal Prayer</w:t>
      </w:r>
    </w:p>
    <w:p w14:paraId="671870D9" w14:textId="674031FE" w:rsidR="0070753D" w:rsidRDefault="0070753D" w:rsidP="0070753D">
      <w:pPr>
        <w:jc w:val="center"/>
        <w:rPr>
          <w:b/>
          <w:sz w:val="28"/>
        </w:rPr>
      </w:pPr>
      <w:r>
        <w:rPr>
          <w:b/>
          <w:sz w:val="28"/>
        </w:rPr>
        <w:t>Friday 17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January 2025</w:t>
      </w:r>
    </w:p>
    <w:p w14:paraId="5DEFDCBA" w14:textId="36E72DC3" w:rsidR="0070753D" w:rsidRPr="0070753D" w:rsidRDefault="0070753D" w:rsidP="0070753D">
      <w:pPr>
        <w:jc w:val="center"/>
        <w:rPr>
          <w:b/>
          <w:sz w:val="28"/>
          <w:szCs w:val="28"/>
        </w:rPr>
      </w:pPr>
      <w:r w:rsidRPr="000934F5">
        <w:rPr>
          <w:b/>
          <w:sz w:val="28"/>
          <w:szCs w:val="28"/>
        </w:rPr>
        <w:t>St Ant</w:t>
      </w:r>
      <w:r>
        <w:rPr>
          <w:b/>
          <w:sz w:val="28"/>
          <w:szCs w:val="28"/>
        </w:rPr>
        <w:t>h</w:t>
      </w:r>
      <w:r w:rsidRPr="000934F5">
        <w:rPr>
          <w:b/>
          <w:sz w:val="28"/>
          <w:szCs w:val="28"/>
        </w:rPr>
        <w:t>ony of Egypt</w:t>
      </w:r>
    </w:p>
    <w:p w14:paraId="2FAE1318" w14:textId="77777777" w:rsidR="0070753D" w:rsidRDefault="0070753D" w:rsidP="0070753D">
      <w:pPr>
        <w:jc w:val="center"/>
        <w:rPr>
          <w:b/>
          <w:sz w:val="28"/>
        </w:rPr>
      </w:pPr>
      <w:r>
        <w:rPr>
          <w:b/>
          <w:sz w:val="28"/>
        </w:rPr>
        <w:t>First Week in Ordinary Time</w:t>
      </w:r>
    </w:p>
    <w:p w14:paraId="441F4687" w14:textId="77777777" w:rsidR="0070753D" w:rsidRDefault="0070753D" w:rsidP="0070753D">
      <w:pPr>
        <w:rPr>
          <w:b/>
          <w:sz w:val="28"/>
        </w:rPr>
      </w:pPr>
    </w:p>
    <w:p w14:paraId="7EE17577" w14:textId="77777777" w:rsidR="0070753D" w:rsidRDefault="0070753D" w:rsidP="0070753D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Sisters and brothers, Jesus came among us in order that all humanity could experience the forgiving love of God.</w:t>
      </w:r>
    </w:p>
    <w:p w14:paraId="2A6460ED" w14:textId="77777777" w:rsidR="0070753D" w:rsidRDefault="0070753D" w:rsidP="0070753D">
      <w:pPr>
        <w:rPr>
          <w:sz w:val="28"/>
        </w:rPr>
      </w:pPr>
    </w:p>
    <w:p w14:paraId="67E71FF7" w14:textId="7D050A23" w:rsidR="00822B18" w:rsidRPr="00822B18" w:rsidRDefault="00822B18" w:rsidP="00822B18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For</w:t>
      </w:r>
      <w:r w:rsidR="0070753D" w:rsidRPr="00822B18">
        <w:rPr>
          <w:sz w:val="28"/>
        </w:rPr>
        <w:t xml:space="preserve"> Pope Francis</w:t>
      </w:r>
      <w:r w:rsidRPr="00822B18">
        <w:rPr>
          <w:sz w:val="28"/>
        </w:rPr>
        <w:t xml:space="preserve"> in his intention for this month</w:t>
      </w:r>
    </w:p>
    <w:p w14:paraId="28C22597" w14:textId="7D7B07C4" w:rsidR="0070753D" w:rsidRDefault="00822B18" w:rsidP="00822B18">
      <w:pPr>
        <w:pStyle w:val="ListParagraph"/>
        <w:rPr>
          <w:sz w:val="28"/>
        </w:rPr>
      </w:pPr>
      <w:r>
        <w:rPr>
          <w:sz w:val="28"/>
        </w:rPr>
        <w:t>that every child and adolescent will receive the opportunity of education.</w:t>
      </w:r>
    </w:p>
    <w:p w14:paraId="3B28EA0C" w14:textId="77777777" w:rsidR="0070753D" w:rsidRDefault="0070753D" w:rsidP="0070753D">
      <w:pPr>
        <w:ind w:left="360" w:firstLine="360"/>
        <w:rPr>
          <w:sz w:val="28"/>
        </w:rPr>
      </w:pPr>
      <w:r>
        <w:rPr>
          <w:sz w:val="28"/>
        </w:rPr>
        <w:t>Let us pray to the Lord.</w:t>
      </w:r>
    </w:p>
    <w:p w14:paraId="50FED6E6" w14:textId="77777777" w:rsidR="0070753D" w:rsidRPr="00822B18" w:rsidRDefault="0070753D" w:rsidP="00822B18">
      <w:pPr>
        <w:rPr>
          <w:sz w:val="28"/>
        </w:rPr>
      </w:pPr>
    </w:p>
    <w:p w14:paraId="5B8720DA" w14:textId="0D50053A" w:rsidR="0070753D" w:rsidRPr="00F90A9A" w:rsidRDefault="0070753D" w:rsidP="0070753D">
      <w:pPr>
        <w:rPr>
          <w:sz w:val="28"/>
        </w:rPr>
      </w:pPr>
      <w:r>
        <w:rPr>
          <w:sz w:val="28"/>
        </w:rPr>
        <w:t xml:space="preserve">    </w:t>
      </w:r>
      <w:r w:rsidRPr="00F90A9A">
        <w:rPr>
          <w:sz w:val="28"/>
        </w:rPr>
        <w:t xml:space="preserve">3. </w:t>
      </w:r>
      <w:r>
        <w:rPr>
          <w:sz w:val="28"/>
        </w:rPr>
        <w:t xml:space="preserve">  </w:t>
      </w:r>
      <w:r w:rsidR="00822B18">
        <w:rPr>
          <w:sz w:val="28"/>
        </w:rPr>
        <w:t>F</w:t>
      </w:r>
      <w:r w:rsidRPr="00F90A9A">
        <w:rPr>
          <w:sz w:val="28"/>
        </w:rPr>
        <w:t>or those who carry the burden of sin</w:t>
      </w:r>
    </w:p>
    <w:p w14:paraId="6A04293A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that they may receive the merciful forgiveness of God.</w:t>
      </w:r>
    </w:p>
    <w:p w14:paraId="3CAE94B3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Let us pray to the Lord.</w:t>
      </w:r>
    </w:p>
    <w:p w14:paraId="34A2D1D7" w14:textId="77777777" w:rsidR="0070753D" w:rsidRDefault="0070753D" w:rsidP="0070753D">
      <w:pPr>
        <w:rPr>
          <w:sz w:val="28"/>
        </w:rPr>
      </w:pPr>
    </w:p>
    <w:p w14:paraId="1F597CB2" w14:textId="42AE3A35" w:rsidR="0070753D" w:rsidRDefault="0070753D" w:rsidP="00822B18">
      <w:pPr>
        <w:rPr>
          <w:sz w:val="28"/>
        </w:rPr>
      </w:pPr>
      <w:r>
        <w:rPr>
          <w:sz w:val="28"/>
        </w:rPr>
        <w:t xml:space="preserve">   </w:t>
      </w:r>
      <w:r w:rsidR="00822B18">
        <w:rPr>
          <w:sz w:val="28"/>
        </w:rPr>
        <w:t>4.</w:t>
      </w:r>
      <w:r w:rsidR="00822B18">
        <w:rPr>
          <w:sz w:val="28"/>
        </w:rPr>
        <w:tab/>
      </w:r>
      <w:r>
        <w:rPr>
          <w:sz w:val="28"/>
        </w:rPr>
        <w:t xml:space="preserve"> </w:t>
      </w:r>
      <w:r w:rsidR="00822B18">
        <w:rPr>
          <w:sz w:val="28"/>
        </w:rPr>
        <w:t>F</w:t>
      </w:r>
      <w:r>
        <w:rPr>
          <w:sz w:val="28"/>
        </w:rPr>
        <w:t>or a spirit of wonder and awe</w:t>
      </w:r>
      <w:r w:rsidR="00822B18">
        <w:rPr>
          <w:sz w:val="28"/>
        </w:rPr>
        <w:t xml:space="preserve"> </w:t>
      </w:r>
      <w:r>
        <w:rPr>
          <w:sz w:val="28"/>
        </w:rPr>
        <w:t>every time we see God at work</w:t>
      </w:r>
    </w:p>
    <w:p w14:paraId="47117EDF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in people’s lives.</w:t>
      </w:r>
    </w:p>
    <w:p w14:paraId="053D126C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Let us pray to the Lord.</w:t>
      </w:r>
    </w:p>
    <w:p w14:paraId="12F871CF" w14:textId="77777777" w:rsidR="0070753D" w:rsidRDefault="0070753D" w:rsidP="0070753D">
      <w:pPr>
        <w:jc w:val="both"/>
        <w:rPr>
          <w:sz w:val="28"/>
        </w:rPr>
      </w:pPr>
    </w:p>
    <w:p w14:paraId="6032CAFE" w14:textId="45B6116F" w:rsidR="0070753D" w:rsidRPr="00822B18" w:rsidRDefault="00822B18" w:rsidP="00822B18">
      <w:pPr>
        <w:pStyle w:val="ListParagraph"/>
        <w:numPr>
          <w:ilvl w:val="0"/>
          <w:numId w:val="15"/>
        </w:numPr>
        <w:jc w:val="both"/>
        <w:rPr>
          <w:sz w:val="28"/>
        </w:rPr>
      </w:pPr>
      <w:r w:rsidRPr="00822B18">
        <w:rPr>
          <w:sz w:val="28"/>
        </w:rPr>
        <w:t>F</w:t>
      </w:r>
      <w:r w:rsidR="0070753D" w:rsidRPr="00822B18">
        <w:rPr>
          <w:sz w:val="28"/>
        </w:rPr>
        <w:t>or those whose work is hard, difficult or dirty,</w:t>
      </w:r>
    </w:p>
    <w:p w14:paraId="17A26657" w14:textId="77777777" w:rsidR="0070753D" w:rsidRDefault="0070753D" w:rsidP="0070753D">
      <w:pPr>
        <w:ind w:left="720"/>
        <w:jc w:val="both"/>
        <w:rPr>
          <w:sz w:val="28"/>
        </w:rPr>
      </w:pPr>
      <w:r>
        <w:rPr>
          <w:sz w:val="28"/>
        </w:rPr>
        <w:t>that their contribution to the common good</w:t>
      </w:r>
    </w:p>
    <w:p w14:paraId="4C3CD8F1" w14:textId="77777777" w:rsidR="0070753D" w:rsidRDefault="0070753D" w:rsidP="0070753D">
      <w:pPr>
        <w:ind w:left="720"/>
        <w:jc w:val="both"/>
        <w:rPr>
          <w:sz w:val="28"/>
        </w:rPr>
      </w:pPr>
      <w:r>
        <w:rPr>
          <w:sz w:val="28"/>
        </w:rPr>
        <w:t xml:space="preserve">may not be taken for </w:t>
      </w:r>
      <w:proofErr w:type="gramStart"/>
      <w:r>
        <w:rPr>
          <w:sz w:val="28"/>
        </w:rPr>
        <w:t>granted, but</w:t>
      </w:r>
      <w:proofErr w:type="gramEnd"/>
      <w:r>
        <w:rPr>
          <w:sz w:val="28"/>
        </w:rPr>
        <w:t xml:space="preserve"> appreciated with gratitude.</w:t>
      </w:r>
    </w:p>
    <w:p w14:paraId="555B7E60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Let us pray to the Lord.</w:t>
      </w:r>
    </w:p>
    <w:p w14:paraId="320C0723" w14:textId="77777777" w:rsidR="0070753D" w:rsidRDefault="0070753D" w:rsidP="0070753D">
      <w:pPr>
        <w:jc w:val="both"/>
        <w:rPr>
          <w:sz w:val="28"/>
        </w:rPr>
      </w:pPr>
    </w:p>
    <w:p w14:paraId="4EFC65C9" w14:textId="43D9ABCF" w:rsidR="00660C26" w:rsidRPr="00660C26" w:rsidRDefault="00822B18" w:rsidP="00660C26">
      <w:pPr>
        <w:pStyle w:val="ListParagraph"/>
        <w:numPr>
          <w:ilvl w:val="0"/>
          <w:numId w:val="15"/>
        </w:numPr>
        <w:jc w:val="both"/>
        <w:rPr>
          <w:sz w:val="28"/>
        </w:rPr>
      </w:pPr>
      <w:r w:rsidRPr="00660C26">
        <w:rPr>
          <w:sz w:val="28"/>
        </w:rPr>
        <w:t xml:space="preserve">For those placed under the patronage of </w:t>
      </w:r>
      <w:r w:rsidR="0070753D" w:rsidRPr="00660C26">
        <w:rPr>
          <w:sz w:val="28"/>
        </w:rPr>
        <w:t>St Antony of Egypt</w:t>
      </w:r>
      <w:r w:rsidR="00660C26" w:rsidRPr="00660C26">
        <w:rPr>
          <w:sz w:val="28"/>
        </w:rPr>
        <w:t xml:space="preserve">: </w:t>
      </w:r>
      <w:r w:rsidR="0070753D" w:rsidRPr="00660C26">
        <w:rPr>
          <w:sz w:val="28"/>
        </w:rPr>
        <w:t xml:space="preserve">people with </w:t>
      </w:r>
      <w:r w:rsidR="00660C26" w:rsidRPr="00660C26">
        <w:rPr>
          <w:sz w:val="28"/>
        </w:rPr>
        <w:t xml:space="preserve"> </w:t>
      </w:r>
    </w:p>
    <w:p w14:paraId="746A8CE3" w14:textId="4E2D6467" w:rsidR="0070753D" w:rsidRPr="00660C26" w:rsidRDefault="0070753D" w:rsidP="00660C26">
      <w:pPr>
        <w:pStyle w:val="ListParagraph"/>
        <w:jc w:val="both"/>
        <w:rPr>
          <w:sz w:val="28"/>
        </w:rPr>
      </w:pPr>
      <w:r w:rsidRPr="00660C26">
        <w:rPr>
          <w:sz w:val="28"/>
        </w:rPr>
        <w:t>skin diseases, those who weave baskets and those who care for domestic pets</w:t>
      </w:r>
      <w:r w:rsidR="00F40CD2">
        <w:rPr>
          <w:sz w:val="28"/>
        </w:rPr>
        <w:t xml:space="preserve"> will rejoice in God’s gifts.</w:t>
      </w:r>
    </w:p>
    <w:p w14:paraId="36ABDECB" w14:textId="77777777" w:rsidR="0070753D" w:rsidRDefault="0070753D" w:rsidP="0070753D">
      <w:pPr>
        <w:ind w:left="720"/>
        <w:rPr>
          <w:sz w:val="28"/>
        </w:rPr>
      </w:pPr>
      <w:r>
        <w:rPr>
          <w:sz w:val="28"/>
        </w:rPr>
        <w:t>Let us pray to the Lord.</w:t>
      </w:r>
    </w:p>
    <w:p w14:paraId="096EA2DC" w14:textId="77777777" w:rsidR="0070753D" w:rsidRDefault="0070753D" w:rsidP="0070753D">
      <w:pPr>
        <w:jc w:val="both"/>
        <w:rPr>
          <w:sz w:val="28"/>
        </w:rPr>
      </w:pPr>
    </w:p>
    <w:p w14:paraId="127A9086" w14:textId="49D79A51" w:rsidR="0070753D" w:rsidRDefault="0070753D" w:rsidP="0070753D">
      <w:pPr>
        <w:ind w:left="2160" w:hanging="2160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Lord our God, give us the faith to walk in the light of your Face, so that by living with justice</w:t>
      </w:r>
    </w:p>
    <w:p w14:paraId="0307311C" w14:textId="77777777" w:rsidR="0070753D" w:rsidRDefault="0070753D" w:rsidP="0070753D">
      <w:pPr>
        <w:ind w:left="2160" w:hanging="1440"/>
        <w:rPr>
          <w:sz w:val="28"/>
        </w:rPr>
      </w:pPr>
      <w:r>
        <w:rPr>
          <w:sz w:val="28"/>
        </w:rPr>
        <w:tab/>
        <w:t>we may rejoice in your holy Name.</w:t>
      </w:r>
    </w:p>
    <w:p w14:paraId="45F3BD23" w14:textId="77777777" w:rsidR="0070753D" w:rsidRDefault="0070753D" w:rsidP="0070753D">
      <w:pPr>
        <w:ind w:left="2160" w:hanging="1440"/>
        <w:rPr>
          <w:sz w:val="28"/>
        </w:rPr>
      </w:pPr>
      <w:r>
        <w:rPr>
          <w:sz w:val="28"/>
        </w:rPr>
        <w:tab/>
        <w:t>Through Christ our Lord.</w:t>
      </w:r>
    </w:p>
    <w:p w14:paraId="32ABC9E0" w14:textId="77777777" w:rsidR="0070753D" w:rsidRDefault="0070753D" w:rsidP="0070753D">
      <w:pPr>
        <w:ind w:left="1440" w:hanging="1440"/>
        <w:rPr>
          <w:sz w:val="28"/>
        </w:rPr>
      </w:pPr>
      <w:r>
        <w:rPr>
          <w:sz w:val="28"/>
        </w:rPr>
        <w:tab/>
      </w:r>
    </w:p>
    <w:p w14:paraId="036C5EE9" w14:textId="5007B2B8" w:rsidR="008E5318" w:rsidRDefault="0070753D" w:rsidP="0070753D">
      <w:pPr>
        <w:ind w:left="1440" w:hanging="1440"/>
        <w:rPr>
          <w:sz w:val="28"/>
        </w:rPr>
      </w:pPr>
      <w:r>
        <w:rPr>
          <w:sz w:val="28"/>
        </w:rPr>
        <w:tab/>
      </w:r>
    </w:p>
    <w:p w14:paraId="52600CCB" w14:textId="77777777" w:rsidR="008E5318" w:rsidRDefault="008E5318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294826DD" w14:textId="77777777" w:rsidR="0070753D" w:rsidRDefault="0070753D" w:rsidP="0070753D">
      <w:pPr>
        <w:ind w:left="1440" w:hanging="1440"/>
        <w:rPr>
          <w:sz w:val="28"/>
        </w:rPr>
      </w:pPr>
    </w:p>
    <w:p w14:paraId="6F81BD86" w14:textId="77777777" w:rsidR="0070753D" w:rsidRPr="00F90A9A" w:rsidRDefault="0070753D" w:rsidP="00707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Universal Prayer</w:t>
      </w:r>
    </w:p>
    <w:p w14:paraId="5F50B650" w14:textId="71761AD0" w:rsidR="0070753D" w:rsidRDefault="0070753D" w:rsidP="0070753D">
      <w:pPr>
        <w:pStyle w:val="Heading4"/>
        <w:rPr>
          <w:b/>
          <w:sz w:val="28"/>
        </w:rPr>
      </w:pPr>
      <w:r>
        <w:rPr>
          <w:b/>
          <w:sz w:val="28"/>
        </w:rPr>
        <w:t>Saturday 18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January 2025</w:t>
      </w:r>
    </w:p>
    <w:p w14:paraId="366F05FC" w14:textId="77777777" w:rsidR="0070753D" w:rsidRDefault="0070753D" w:rsidP="0070753D">
      <w:pPr>
        <w:pStyle w:val="Heading9"/>
        <w:rPr>
          <w:lang w:val="en-US"/>
        </w:rPr>
      </w:pPr>
      <w:r>
        <w:rPr>
          <w:lang w:val="en-US"/>
        </w:rPr>
        <w:t>First Week of Ordinary Time</w:t>
      </w:r>
    </w:p>
    <w:p w14:paraId="3408EA58" w14:textId="77777777" w:rsidR="0070753D" w:rsidRDefault="0070753D" w:rsidP="0070753D"/>
    <w:p w14:paraId="24D091B8" w14:textId="77777777" w:rsidR="00660C26" w:rsidRDefault="00660C26" w:rsidP="00660C26">
      <w:pPr>
        <w:jc w:val="both"/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</w:r>
      <w:r>
        <w:rPr>
          <w:sz w:val="28"/>
        </w:rPr>
        <w:tab/>
        <w:t xml:space="preserve">Dear friends, Jesus was born as </w:t>
      </w:r>
      <w:proofErr w:type="spellStart"/>
      <w:r>
        <w:rPr>
          <w:sz w:val="28"/>
        </w:rPr>
        <w:t>Saviour</w:t>
      </w:r>
      <w:proofErr w:type="spellEnd"/>
      <w:r>
        <w:rPr>
          <w:sz w:val="28"/>
        </w:rPr>
        <w:t xml:space="preserve"> of the world,</w:t>
      </w:r>
    </w:p>
    <w:p w14:paraId="7072FA6F" w14:textId="77777777" w:rsidR="00660C26" w:rsidRDefault="00660C26" w:rsidP="00660C2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and in his ministry extended to people</w:t>
      </w:r>
    </w:p>
    <w:p w14:paraId="05FE762E" w14:textId="77777777" w:rsidR="00660C26" w:rsidRDefault="00660C26" w:rsidP="00660C2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blessing of the Father’s merciful love.</w:t>
      </w:r>
    </w:p>
    <w:p w14:paraId="0E086DF3" w14:textId="77777777" w:rsidR="00660C26" w:rsidRDefault="00660C26" w:rsidP="00660C26">
      <w:pPr>
        <w:ind w:left="2160"/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46EAF55" w14:textId="77777777" w:rsidR="00660C26" w:rsidRDefault="00660C26" w:rsidP="00660C2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That we will always approach the throne of Grace with trust and</w:t>
      </w:r>
    </w:p>
    <w:p w14:paraId="55494896" w14:textId="77777777" w:rsidR="00660C26" w:rsidRDefault="00660C26" w:rsidP="00660C26">
      <w:pPr>
        <w:ind w:left="720"/>
        <w:jc w:val="both"/>
        <w:rPr>
          <w:sz w:val="28"/>
        </w:rPr>
      </w:pPr>
      <w:r>
        <w:rPr>
          <w:sz w:val="28"/>
        </w:rPr>
        <w:t>thanksgiving.</w:t>
      </w:r>
    </w:p>
    <w:p w14:paraId="01B0712C" w14:textId="269AE73C" w:rsidR="00660C26" w:rsidRDefault="00660C26" w:rsidP="00660C26">
      <w:pPr>
        <w:ind w:left="720"/>
        <w:jc w:val="both"/>
        <w:rPr>
          <w:sz w:val="28"/>
        </w:rPr>
      </w:pPr>
      <w:r>
        <w:rPr>
          <w:sz w:val="28"/>
        </w:rPr>
        <w:t>Let us pray to the Lord.</w:t>
      </w:r>
    </w:p>
    <w:p w14:paraId="307A0ED1" w14:textId="77777777" w:rsidR="00660C26" w:rsidRDefault="00660C26" w:rsidP="00660C26">
      <w:pPr>
        <w:ind w:left="720"/>
        <w:jc w:val="both"/>
        <w:rPr>
          <w:sz w:val="28"/>
        </w:rPr>
      </w:pPr>
    </w:p>
    <w:p w14:paraId="68F249C6" w14:textId="77777777" w:rsidR="00660C26" w:rsidRDefault="00660C26" w:rsidP="00660C2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That we will receive the Word of God deep in our hearts and allow it</w:t>
      </w:r>
    </w:p>
    <w:p w14:paraId="320511E4" w14:textId="77777777" w:rsidR="00660C26" w:rsidRDefault="00660C26" w:rsidP="00660C26">
      <w:pPr>
        <w:ind w:left="720"/>
        <w:jc w:val="both"/>
        <w:rPr>
          <w:sz w:val="28"/>
        </w:rPr>
      </w:pPr>
      <w:r>
        <w:rPr>
          <w:sz w:val="28"/>
        </w:rPr>
        <w:t>to judge our secret emotions and thoughts with mercy.</w:t>
      </w:r>
    </w:p>
    <w:p w14:paraId="264C3676" w14:textId="275A6DEC" w:rsidR="00660C26" w:rsidRDefault="00991525" w:rsidP="00660C26">
      <w:pPr>
        <w:ind w:left="720"/>
        <w:jc w:val="both"/>
        <w:rPr>
          <w:sz w:val="28"/>
        </w:rPr>
      </w:pPr>
      <w:r w:rsidRPr="00991525">
        <w:rPr>
          <w:sz w:val="28"/>
        </w:rPr>
        <w:t>Let us pray to the Lord.</w:t>
      </w:r>
    </w:p>
    <w:p w14:paraId="1B52B6BB" w14:textId="77777777" w:rsidR="00991525" w:rsidRDefault="00991525" w:rsidP="00660C26">
      <w:pPr>
        <w:ind w:left="720"/>
        <w:jc w:val="both"/>
        <w:rPr>
          <w:sz w:val="28"/>
        </w:rPr>
      </w:pPr>
    </w:p>
    <w:p w14:paraId="05E7C275" w14:textId="29063F56" w:rsidR="00991525" w:rsidRDefault="00660C26" w:rsidP="00991525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That as the world feels its human weakness in the face of </w:t>
      </w:r>
      <w:r w:rsidR="00991525">
        <w:rPr>
          <w:sz w:val="28"/>
        </w:rPr>
        <w:t xml:space="preserve">so many terrible wars and the effects of natural disasters and hunger, we </w:t>
      </w:r>
      <w:r w:rsidR="00F40CD2">
        <w:rPr>
          <w:sz w:val="28"/>
        </w:rPr>
        <w:t xml:space="preserve">will </w:t>
      </w:r>
      <w:r w:rsidR="00991525">
        <w:rPr>
          <w:sz w:val="28"/>
        </w:rPr>
        <w:t>pray earnestly for peace and justice, mercy and reconciliation.</w:t>
      </w:r>
    </w:p>
    <w:p w14:paraId="49F166FF" w14:textId="77777777" w:rsidR="00991525" w:rsidRPr="00991525" w:rsidRDefault="00991525" w:rsidP="00991525">
      <w:pPr>
        <w:pStyle w:val="ListParagraph"/>
        <w:jc w:val="both"/>
        <w:rPr>
          <w:sz w:val="28"/>
        </w:rPr>
      </w:pPr>
      <w:r w:rsidRPr="00991525">
        <w:rPr>
          <w:sz w:val="28"/>
        </w:rPr>
        <w:t>Let us pray to the Lord.</w:t>
      </w:r>
    </w:p>
    <w:p w14:paraId="48E9BC80" w14:textId="77777777" w:rsidR="00991525" w:rsidRDefault="00991525" w:rsidP="00991525">
      <w:pPr>
        <w:ind w:left="720"/>
        <w:jc w:val="both"/>
        <w:rPr>
          <w:sz w:val="28"/>
        </w:rPr>
      </w:pPr>
    </w:p>
    <w:p w14:paraId="1B1B76D6" w14:textId="2657F1A5" w:rsidR="00660C26" w:rsidRDefault="00991525" w:rsidP="00991525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That </w:t>
      </w:r>
      <w:r w:rsidR="00660C26">
        <w:rPr>
          <w:sz w:val="28"/>
        </w:rPr>
        <w:t>people will learn to trust in Jesus who carried our weaknesses,</w:t>
      </w:r>
    </w:p>
    <w:p w14:paraId="07AAB3C8" w14:textId="094E9536" w:rsidR="00660C26" w:rsidRDefault="00660C26" w:rsidP="00660C26">
      <w:pPr>
        <w:ind w:left="720"/>
        <w:jc w:val="both"/>
        <w:rPr>
          <w:sz w:val="28"/>
        </w:rPr>
      </w:pPr>
      <w:r>
        <w:rPr>
          <w:sz w:val="28"/>
        </w:rPr>
        <w:t>and find his mercy and grace and healing in th</w:t>
      </w:r>
      <w:r w:rsidR="00991525">
        <w:rPr>
          <w:sz w:val="28"/>
        </w:rPr>
        <w:t>eir</w:t>
      </w:r>
      <w:r>
        <w:rPr>
          <w:sz w:val="28"/>
        </w:rPr>
        <w:t xml:space="preserve"> time of need.</w:t>
      </w:r>
    </w:p>
    <w:p w14:paraId="26BEE32E" w14:textId="77777777" w:rsidR="00991525" w:rsidRDefault="00991525" w:rsidP="00991525">
      <w:pPr>
        <w:ind w:left="720"/>
        <w:jc w:val="both"/>
        <w:rPr>
          <w:sz w:val="28"/>
        </w:rPr>
      </w:pPr>
      <w:r>
        <w:rPr>
          <w:sz w:val="28"/>
        </w:rPr>
        <w:t>Let us pray to the Lord.</w:t>
      </w:r>
    </w:p>
    <w:p w14:paraId="66E075AD" w14:textId="77777777" w:rsidR="00660C26" w:rsidRDefault="00660C26" w:rsidP="00660C26">
      <w:pPr>
        <w:ind w:left="720"/>
        <w:jc w:val="both"/>
        <w:rPr>
          <w:sz w:val="28"/>
        </w:rPr>
      </w:pPr>
    </w:p>
    <w:p w14:paraId="4C0F6881" w14:textId="26F12643" w:rsidR="00660C26" w:rsidRPr="00386B8C" w:rsidRDefault="00660C26" w:rsidP="00660C2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That we</w:t>
      </w:r>
      <w:r w:rsidR="00017C26">
        <w:rPr>
          <w:sz w:val="28"/>
        </w:rPr>
        <w:t>, in this Jubilee of Hope,</w:t>
      </w:r>
      <w:r>
        <w:rPr>
          <w:sz w:val="28"/>
        </w:rPr>
        <w:t xml:space="preserve"> may rejoice in the way God</w:t>
      </w:r>
      <w:r w:rsidR="00991525">
        <w:rPr>
          <w:sz w:val="28"/>
        </w:rPr>
        <w:t xml:space="preserve"> calls</w:t>
      </w:r>
      <w:r>
        <w:rPr>
          <w:sz w:val="28"/>
        </w:rPr>
        <w:t xml:space="preserve"> people </w:t>
      </w:r>
      <w:r w:rsidRPr="00386B8C">
        <w:rPr>
          <w:sz w:val="28"/>
        </w:rPr>
        <w:t xml:space="preserve">to leave the ways </w:t>
      </w:r>
      <w:r w:rsidR="00017C26">
        <w:rPr>
          <w:sz w:val="28"/>
        </w:rPr>
        <w:t>of</w:t>
      </w:r>
      <w:r w:rsidRPr="00386B8C">
        <w:rPr>
          <w:sz w:val="28"/>
        </w:rPr>
        <w:t xml:space="preserve"> sin and </w:t>
      </w:r>
      <w:r w:rsidR="00017C26">
        <w:rPr>
          <w:sz w:val="28"/>
        </w:rPr>
        <w:t>so</w:t>
      </w:r>
      <w:r w:rsidRPr="00386B8C">
        <w:rPr>
          <w:sz w:val="28"/>
        </w:rPr>
        <w:t xml:space="preserve"> follow confidently the path set out by Jesus Christ</w:t>
      </w:r>
      <w:r w:rsidR="00991525">
        <w:rPr>
          <w:sz w:val="28"/>
        </w:rPr>
        <w:t>.</w:t>
      </w:r>
    </w:p>
    <w:p w14:paraId="17012357" w14:textId="77777777" w:rsidR="00991525" w:rsidRPr="00991525" w:rsidRDefault="00991525" w:rsidP="00991525">
      <w:pPr>
        <w:pStyle w:val="ListParagraph"/>
        <w:jc w:val="both"/>
        <w:rPr>
          <w:sz w:val="28"/>
        </w:rPr>
      </w:pPr>
      <w:r w:rsidRPr="00991525">
        <w:rPr>
          <w:sz w:val="28"/>
        </w:rPr>
        <w:t>Let us pray to the Lord.</w:t>
      </w:r>
    </w:p>
    <w:p w14:paraId="6E89F22B" w14:textId="77777777" w:rsidR="00660C26" w:rsidRDefault="00660C26" w:rsidP="00660C26">
      <w:pPr>
        <w:jc w:val="both"/>
        <w:rPr>
          <w:sz w:val="28"/>
        </w:rPr>
      </w:pPr>
    </w:p>
    <w:p w14:paraId="3D1C5ADA" w14:textId="621BA803" w:rsidR="00660C26" w:rsidRDefault="00660C26" w:rsidP="00660C26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That we may not give up on praying for the gift of faith</w:t>
      </w:r>
      <w:r w:rsidR="00991525">
        <w:rPr>
          <w:sz w:val="28"/>
        </w:rPr>
        <w:t xml:space="preserve"> and hope</w:t>
      </w:r>
    </w:p>
    <w:p w14:paraId="03D62129" w14:textId="77777777" w:rsidR="00660C26" w:rsidRDefault="00660C26" w:rsidP="00660C26">
      <w:pPr>
        <w:ind w:left="720"/>
        <w:jc w:val="both"/>
        <w:rPr>
          <w:sz w:val="28"/>
        </w:rPr>
      </w:pPr>
      <w:r>
        <w:rPr>
          <w:sz w:val="28"/>
        </w:rPr>
        <w:t>for those who appear to live ungodly lives, since God loves all people.</w:t>
      </w:r>
    </w:p>
    <w:p w14:paraId="5A095A2C" w14:textId="77777777" w:rsidR="00991525" w:rsidRDefault="00991525" w:rsidP="00991525">
      <w:pPr>
        <w:ind w:left="720"/>
        <w:jc w:val="both"/>
        <w:rPr>
          <w:sz w:val="28"/>
        </w:rPr>
      </w:pPr>
      <w:r>
        <w:rPr>
          <w:sz w:val="28"/>
        </w:rPr>
        <w:t>Let us pray to the Lord.</w:t>
      </w:r>
    </w:p>
    <w:p w14:paraId="740D9FDD" w14:textId="77777777" w:rsidR="00660C26" w:rsidRDefault="00660C26" w:rsidP="00660C26">
      <w:pPr>
        <w:rPr>
          <w:sz w:val="28"/>
          <w:szCs w:val="28"/>
        </w:rPr>
      </w:pPr>
    </w:p>
    <w:p w14:paraId="49BADB91" w14:textId="77777777" w:rsidR="00660C26" w:rsidRDefault="00660C26" w:rsidP="00660C26">
      <w:pPr>
        <w:rPr>
          <w:sz w:val="28"/>
        </w:rPr>
      </w:pPr>
      <w:r>
        <w:rPr>
          <w:sz w:val="28"/>
        </w:rPr>
        <w:t>Celebrant:</w:t>
      </w:r>
      <w:r>
        <w:rPr>
          <w:sz w:val="28"/>
        </w:rPr>
        <w:tab/>
        <w:t>Hear our prayer, almighty God,</w:t>
      </w:r>
    </w:p>
    <w:p w14:paraId="2086344D" w14:textId="77777777" w:rsidR="00660C26" w:rsidRDefault="00660C26" w:rsidP="00660C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for we bring our hopes and needs to you.</w:t>
      </w:r>
    </w:p>
    <w:p w14:paraId="579133A8" w14:textId="77777777" w:rsidR="00660C26" w:rsidRDefault="00660C26" w:rsidP="00660C2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Through Christ our Lord.</w:t>
      </w:r>
    </w:p>
    <w:p w14:paraId="78778B05" w14:textId="77777777" w:rsidR="00660C26" w:rsidRDefault="00660C26" w:rsidP="00660C26">
      <w:pPr>
        <w:rPr>
          <w:sz w:val="28"/>
          <w:szCs w:val="28"/>
        </w:rPr>
      </w:pPr>
    </w:p>
    <w:p w14:paraId="1D1D3A9A" w14:textId="77777777" w:rsidR="00660C26" w:rsidRDefault="00660C26" w:rsidP="00660C26"/>
    <w:p w14:paraId="1F88BA42" w14:textId="77777777" w:rsidR="0070753D" w:rsidRDefault="0070753D" w:rsidP="0070753D">
      <w:pPr>
        <w:rPr>
          <w:sz w:val="28"/>
        </w:rPr>
      </w:pPr>
    </w:p>
    <w:sectPr w:rsidR="00707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273"/>
    <w:multiLevelType w:val="singleLevel"/>
    <w:tmpl w:val="5CF0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8BF348F"/>
    <w:multiLevelType w:val="multilevel"/>
    <w:tmpl w:val="3BCA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7DC0"/>
    <w:multiLevelType w:val="singleLevel"/>
    <w:tmpl w:val="F1DE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9AE4C36"/>
    <w:multiLevelType w:val="singleLevel"/>
    <w:tmpl w:val="E936715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</w:abstractNum>
  <w:abstractNum w:abstractNumId="4" w15:restartNumberingAfterBreak="0">
    <w:nsid w:val="1F5F4076"/>
    <w:multiLevelType w:val="singleLevel"/>
    <w:tmpl w:val="4C1C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04B1A0E"/>
    <w:multiLevelType w:val="hybridMultilevel"/>
    <w:tmpl w:val="F16452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55A90"/>
    <w:multiLevelType w:val="hybridMultilevel"/>
    <w:tmpl w:val="A0C67C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212D4"/>
    <w:multiLevelType w:val="hybridMultilevel"/>
    <w:tmpl w:val="0D4806C6"/>
    <w:lvl w:ilvl="0" w:tplc="501CC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70F94"/>
    <w:multiLevelType w:val="singleLevel"/>
    <w:tmpl w:val="C22C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3B695BD7"/>
    <w:multiLevelType w:val="hybridMultilevel"/>
    <w:tmpl w:val="9762248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B57A5"/>
    <w:multiLevelType w:val="hybridMultilevel"/>
    <w:tmpl w:val="A3F8E938"/>
    <w:lvl w:ilvl="0" w:tplc="E6D282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6190A"/>
    <w:multiLevelType w:val="hybridMultilevel"/>
    <w:tmpl w:val="F1645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008EC"/>
    <w:multiLevelType w:val="hybridMultilevel"/>
    <w:tmpl w:val="A7B66CAC"/>
    <w:lvl w:ilvl="0" w:tplc="4CB08A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CD0B5C"/>
    <w:multiLevelType w:val="hybridMultilevel"/>
    <w:tmpl w:val="D6CCD9C4"/>
    <w:lvl w:ilvl="0" w:tplc="815C15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10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143514">
    <w:abstractNumId w:val="2"/>
    <w:lvlOverride w:ilvl="0">
      <w:startOverride w:val="1"/>
    </w:lvlOverride>
  </w:num>
  <w:num w:numId="3" w16cid:durableId="35548918">
    <w:abstractNumId w:val="1"/>
    <w:lvlOverride w:ilvl="0">
      <w:startOverride w:val="1"/>
    </w:lvlOverride>
  </w:num>
  <w:num w:numId="4" w16cid:durableId="386758092">
    <w:abstractNumId w:val="3"/>
    <w:lvlOverride w:ilvl="0">
      <w:startOverride w:val="1"/>
    </w:lvlOverride>
  </w:num>
  <w:num w:numId="5" w16cid:durableId="124583940">
    <w:abstractNumId w:val="0"/>
    <w:lvlOverride w:ilvl="0">
      <w:startOverride w:val="1"/>
    </w:lvlOverride>
  </w:num>
  <w:num w:numId="6" w16cid:durableId="1655840679">
    <w:abstractNumId w:val="9"/>
  </w:num>
  <w:num w:numId="7" w16cid:durableId="905412462">
    <w:abstractNumId w:val="4"/>
  </w:num>
  <w:num w:numId="8" w16cid:durableId="156727288">
    <w:abstractNumId w:val="8"/>
    <w:lvlOverride w:ilvl="0">
      <w:startOverride w:val="1"/>
    </w:lvlOverride>
  </w:num>
  <w:num w:numId="9" w16cid:durableId="314266867">
    <w:abstractNumId w:val="4"/>
    <w:lvlOverride w:ilvl="0">
      <w:startOverride w:val="1"/>
    </w:lvlOverride>
  </w:num>
  <w:num w:numId="10" w16cid:durableId="1340235672">
    <w:abstractNumId w:val="5"/>
  </w:num>
  <w:num w:numId="11" w16cid:durableId="1177159403">
    <w:abstractNumId w:val="10"/>
  </w:num>
  <w:num w:numId="12" w16cid:durableId="560286629">
    <w:abstractNumId w:val="13"/>
  </w:num>
  <w:num w:numId="13" w16cid:durableId="1542326231">
    <w:abstractNumId w:val="11"/>
  </w:num>
  <w:num w:numId="14" w16cid:durableId="1298031647">
    <w:abstractNumId w:val="6"/>
  </w:num>
  <w:num w:numId="15" w16cid:durableId="443497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A4"/>
    <w:rsid w:val="00017C26"/>
    <w:rsid w:val="00143CA4"/>
    <w:rsid w:val="00354ED2"/>
    <w:rsid w:val="00465E81"/>
    <w:rsid w:val="004A1AE4"/>
    <w:rsid w:val="00660C26"/>
    <w:rsid w:val="0070753D"/>
    <w:rsid w:val="0081015E"/>
    <w:rsid w:val="00822B18"/>
    <w:rsid w:val="008E5318"/>
    <w:rsid w:val="00991525"/>
    <w:rsid w:val="00A12636"/>
    <w:rsid w:val="00BE4361"/>
    <w:rsid w:val="00DE129D"/>
    <w:rsid w:val="00DF0EEF"/>
    <w:rsid w:val="00F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6580"/>
  <w15:chartTrackingRefBased/>
  <w15:docId w15:val="{9807116F-A8DA-4305-A777-A81450E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43CA4"/>
    <w:pPr>
      <w:keepNext/>
      <w:jc w:val="center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CA4"/>
    <w:pPr>
      <w:keepNext/>
      <w:jc w:val="center"/>
      <w:outlineLvl w:val="3"/>
    </w:pPr>
    <w:rPr>
      <w:sz w:val="3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3CA4"/>
    <w:pPr>
      <w:keepNext/>
      <w:jc w:val="center"/>
      <w:outlineLvl w:val="8"/>
    </w:pPr>
    <w:rPr>
      <w:b/>
      <w:sz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CA4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143CA4"/>
    <w:rPr>
      <w:rFonts w:ascii="Times New Roman" w:eastAsia="Times New Roman" w:hAnsi="Times New Roman" w:cs="Times New Roman"/>
      <w:kern w:val="0"/>
      <w:sz w:val="32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143CA4"/>
    <w:rPr>
      <w:rFonts w:ascii="Times New Roman" w:eastAsia="Times New Roman" w:hAnsi="Times New Roman" w:cs="Times New Roman"/>
      <w:b/>
      <w:kern w:val="0"/>
      <w:sz w:val="28"/>
      <w:szCs w:val="20"/>
      <w:lang w:val="en-NZ"/>
      <w14:ligatures w14:val="none"/>
    </w:rPr>
  </w:style>
  <w:style w:type="paragraph" w:styleId="Header">
    <w:name w:val="header"/>
    <w:basedOn w:val="Normal"/>
    <w:link w:val="HeaderChar"/>
    <w:unhideWhenUsed/>
    <w:rsid w:val="00143CA4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143CA4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Title">
    <w:name w:val="Title"/>
    <w:basedOn w:val="Normal"/>
    <w:link w:val="TitleChar"/>
    <w:qFormat/>
    <w:rsid w:val="00143CA4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143CA4"/>
    <w:rPr>
      <w:rFonts w:ascii="Times New Roman" w:eastAsia="Times New Roman" w:hAnsi="Times New Roman" w:cs="Times New Roman"/>
      <w:b/>
      <w:kern w:val="0"/>
      <w:sz w:val="32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143CA4"/>
    <w:pPr>
      <w:ind w:left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143CA4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143CA4"/>
    <w:pPr>
      <w:ind w:left="720"/>
      <w:contextualSpacing/>
    </w:pPr>
  </w:style>
  <w:style w:type="paragraph" w:customStyle="1" w:styleId="senselineleft">
    <w:name w:val="senselineleft"/>
    <w:basedOn w:val="Normal"/>
    <w:rsid w:val="00143CA4"/>
    <w:pPr>
      <w:ind w:left="851" w:hanging="284"/>
    </w:pPr>
    <w:rPr>
      <w:rFonts w:ascii="Arial" w:hAnsi="Arial" w:cs="Arial"/>
      <w:sz w:val="22"/>
      <w:szCs w:val="22"/>
      <w:lang w:val="en-AU" w:eastAsia="en-AU"/>
    </w:rPr>
  </w:style>
  <w:style w:type="paragraph" w:customStyle="1" w:styleId="peopleresponse">
    <w:name w:val="peopleresponse"/>
    <w:basedOn w:val="Normal"/>
    <w:rsid w:val="00143CA4"/>
    <w:pPr>
      <w:spacing w:before="20" w:after="60"/>
      <w:ind w:left="567"/>
    </w:pPr>
    <w:rPr>
      <w:rFonts w:ascii="Arial" w:hAnsi="Arial" w:cs="Arial"/>
      <w:b/>
      <w:bCs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Shinnick</dc:creator>
  <cp:keywords/>
  <dc:description/>
  <cp:lastModifiedBy>Rosie McMutrie</cp:lastModifiedBy>
  <cp:revision>3</cp:revision>
  <dcterms:created xsi:type="dcterms:W3CDTF">2025-01-07T21:32:00Z</dcterms:created>
  <dcterms:modified xsi:type="dcterms:W3CDTF">2025-01-07T21:59:00Z</dcterms:modified>
</cp:coreProperties>
</file>